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8716" w14:textId="77777777" w:rsidR="00E905F3" w:rsidRPr="001602E1" w:rsidRDefault="00E905F3" w:rsidP="00E905F3">
      <w:pPr>
        <w:spacing w:after="0"/>
        <w:jc w:val="right"/>
        <w:rPr>
          <w:rFonts w:cstheme="minorHAnsi"/>
        </w:rPr>
      </w:pPr>
      <w:r w:rsidRPr="001602E1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14:paraId="101CF174" w14:textId="77777777" w:rsidR="00012713" w:rsidRDefault="00012713" w:rsidP="002B2EE1">
      <w:pPr>
        <w:spacing w:after="0"/>
        <w:rPr>
          <w:rFonts w:cstheme="minorHAnsi"/>
        </w:rPr>
      </w:pPr>
    </w:p>
    <w:p w14:paraId="0D965667" w14:textId="24C76290" w:rsidR="002B2EE1" w:rsidRDefault="002B2EE1" w:rsidP="002B2EE1">
      <w:pPr>
        <w:spacing w:after="0"/>
        <w:rPr>
          <w:rFonts w:cstheme="minorHAnsi"/>
        </w:rPr>
      </w:pPr>
      <w:r w:rsidRPr="00E905F3">
        <w:rPr>
          <w:rFonts w:cstheme="minorHAnsi"/>
        </w:rPr>
        <w:t>.......................................................</w:t>
      </w:r>
      <w:r w:rsidR="00E905F3" w:rsidRPr="00E905F3">
        <w:rPr>
          <w:rFonts w:cstheme="minorHAnsi"/>
        </w:rPr>
        <w:t xml:space="preserve">                         </w:t>
      </w:r>
      <w:r w:rsidR="00E905F3">
        <w:rPr>
          <w:rFonts w:cstheme="minorHAnsi"/>
        </w:rPr>
        <w:t xml:space="preserve">            </w:t>
      </w:r>
      <w:r w:rsidR="00E905F3" w:rsidRPr="00E905F3">
        <w:rPr>
          <w:rFonts w:cstheme="minorHAnsi"/>
        </w:rPr>
        <w:t xml:space="preserve">   </w:t>
      </w:r>
      <w:r w:rsidR="00F609EB" w:rsidRPr="00E905F3">
        <w:rPr>
          <w:rFonts w:cstheme="minorHAnsi"/>
        </w:rPr>
        <w:t>........</w:t>
      </w:r>
      <w:r w:rsidRPr="00E905F3">
        <w:rPr>
          <w:rFonts w:cstheme="minorHAnsi"/>
        </w:rPr>
        <w:t>...........</w:t>
      </w:r>
      <w:r w:rsidR="00F609EB" w:rsidRPr="00E905F3">
        <w:rPr>
          <w:rFonts w:cstheme="minorHAnsi"/>
        </w:rPr>
        <w:t>.........</w:t>
      </w:r>
      <w:r w:rsidRPr="00E905F3">
        <w:rPr>
          <w:rFonts w:cstheme="minorHAnsi"/>
        </w:rPr>
        <w:t>...</w:t>
      </w:r>
      <w:r w:rsidR="00E905F3" w:rsidRPr="00E905F3">
        <w:rPr>
          <w:rFonts w:cstheme="minorHAnsi"/>
        </w:rPr>
        <w:t>, dnia</w:t>
      </w:r>
      <w:r w:rsidR="00E905F3">
        <w:rPr>
          <w:rFonts w:cstheme="minorHAnsi"/>
        </w:rPr>
        <w:t xml:space="preserve"> </w:t>
      </w:r>
      <w:r w:rsidR="00E905F3" w:rsidRPr="00E905F3">
        <w:rPr>
          <w:rFonts w:cstheme="minorHAnsi"/>
        </w:rPr>
        <w:t>…………………………</w:t>
      </w:r>
      <w:r w:rsidRPr="00E905F3">
        <w:rPr>
          <w:rFonts w:cstheme="minorHAnsi"/>
        </w:rPr>
        <w:t xml:space="preserve">                                                               </w:t>
      </w:r>
    </w:p>
    <w:p w14:paraId="5B7D5CD9" w14:textId="52E0BF0F" w:rsidR="002B2EE1" w:rsidRPr="00DD1FDF" w:rsidRDefault="00E905F3" w:rsidP="002B2EE1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2B2EE1" w:rsidRPr="00DD1FDF">
        <w:rPr>
          <w:rFonts w:asciiTheme="minorHAnsi" w:hAnsiTheme="minorHAnsi" w:cstheme="minorHAnsi"/>
        </w:rPr>
        <w:t>(pieczątka</w:t>
      </w:r>
      <w:r w:rsidR="00F609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wnioskodawcy)</w:t>
      </w:r>
      <w:r w:rsidR="002B2EE1" w:rsidRPr="00DD1FDF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 xml:space="preserve">                                                </w:t>
      </w:r>
      <w:r w:rsidR="002B2EE1" w:rsidRPr="00DD1FD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(miejscowość)</w:t>
      </w:r>
      <w:r w:rsidR="002B2EE1" w:rsidRPr="00DD1FDF">
        <w:rPr>
          <w:rFonts w:asciiTheme="minorHAnsi" w:hAnsiTheme="minorHAnsi" w:cstheme="minorHAnsi"/>
        </w:rPr>
        <w:t xml:space="preserve">                               </w:t>
      </w:r>
    </w:p>
    <w:p w14:paraId="735FC9D8" w14:textId="30BE4823" w:rsidR="002B2EE1" w:rsidRPr="00DD1FDF" w:rsidRDefault="00E905F3" w:rsidP="002B2EE1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vertAlign w:val="subscript"/>
        </w:rPr>
        <w:t xml:space="preserve">  </w:t>
      </w:r>
    </w:p>
    <w:p w14:paraId="79F91D32" w14:textId="38198856" w:rsidR="002B2EE1" w:rsidRPr="00F609EB" w:rsidRDefault="002B2EE1" w:rsidP="00F609EB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</w:t>
      </w:r>
    </w:p>
    <w:p w14:paraId="253EAB25" w14:textId="77777777" w:rsidR="00F609EB" w:rsidRPr="001602E1" w:rsidRDefault="00F609EB" w:rsidP="00F609EB">
      <w:pPr>
        <w:spacing w:after="0"/>
        <w:rPr>
          <w:rFonts w:cstheme="minorHAnsi"/>
        </w:rPr>
      </w:pPr>
      <w:r w:rsidRPr="001602E1">
        <w:rPr>
          <w:rFonts w:cstheme="minorHAnsi"/>
        </w:rPr>
        <w:t>Oświadczam, że:</w:t>
      </w:r>
    </w:p>
    <w:p w14:paraId="3E4108FE" w14:textId="699629C8" w:rsidR="00F609EB" w:rsidRPr="00E905F3" w:rsidRDefault="00F609EB" w:rsidP="00E905F3">
      <w:pPr>
        <w:pStyle w:val="Tekstpodstawowywcity21"/>
        <w:numPr>
          <w:ilvl w:val="0"/>
          <w:numId w:val="1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jestem/Jestem*</w:t>
      </w:r>
      <w:r w:rsidRPr="001602E1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 postępowaniu w sprawach dotyczących pomocy publicznej</w:t>
      </w:r>
      <w:r w:rsidR="00E905F3">
        <w:rPr>
          <w:rFonts w:asciiTheme="minorHAnsi" w:hAnsiTheme="minorHAnsi" w:cstheme="minorHAnsi"/>
          <w:sz w:val="24"/>
          <w:szCs w:val="24"/>
        </w:rPr>
        <w:t>;</w:t>
      </w:r>
    </w:p>
    <w:p w14:paraId="64359762" w14:textId="40CDD8EA" w:rsidR="00F609EB" w:rsidRPr="00E905F3" w:rsidRDefault="00F609EB" w:rsidP="00E905F3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ubiegam się/ubiegam się*</w:t>
      </w:r>
      <w:r w:rsidRPr="001602E1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</w:t>
      </w:r>
      <w:r w:rsidR="0086130F">
        <w:rPr>
          <w:rFonts w:asciiTheme="minorHAnsi" w:hAnsiTheme="minorHAnsi" w:cstheme="minorHAnsi"/>
          <w:sz w:val="24"/>
          <w:szCs w:val="24"/>
        </w:rPr>
        <w:t>ą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602E1">
        <w:rPr>
          <w:rFonts w:asciiTheme="minorHAnsi" w:hAnsiTheme="minorHAnsi" w:cstheme="minorHAnsi"/>
          <w:sz w:val="24"/>
          <w:szCs w:val="24"/>
        </w:rPr>
        <w:t>w art. 2 pkt 17 ustawy z dnia 30 kwietnia 2004 r. o postępowaniu w sprawach</w:t>
      </w:r>
      <w:r w:rsidR="00E905F3">
        <w:rPr>
          <w:rFonts w:asciiTheme="minorHAnsi" w:hAnsiTheme="minorHAnsi" w:cstheme="minorHAnsi"/>
          <w:sz w:val="24"/>
          <w:szCs w:val="24"/>
        </w:rPr>
        <w:t>;</w:t>
      </w:r>
    </w:p>
    <w:p w14:paraId="7333C703" w14:textId="2BF223BE" w:rsidR="00F609EB" w:rsidRPr="00E905F3" w:rsidRDefault="00F609EB" w:rsidP="00E905F3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o wartości …………………………</w:t>
      </w:r>
      <w:bookmarkStart w:id="0" w:name="_Hlk170909775"/>
      <w:r w:rsidRPr="001602E1">
        <w:rPr>
          <w:rFonts w:asciiTheme="minorHAnsi" w:hAnsiTheme="minorHAnsi" w:cstheme="minorHAnsi"/>
          <w:sz w:val="24"/>
          <w:szCs w:val="24"/>
        </w:rPr>
        <w:t>… euro</w:t>
      </w:r>
    </w:p>
    <w:p w14:paraId="2466AF02" w14:textId="293371D0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>W okresie trzech minionych lat poprzedzających dzień złożenia wniosku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w rolnictwie o wartości</w:t>
      </w:r>
      <w:r w:rsidR="00DC6A97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E27C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1602E1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euro;</w:t>
      </w:r>
    </w:p>
    <w:p w14:paraId="1254AF61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55D8D2EF" w14:textId="7E7A7CE0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02E1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otrzymałem(am)/otrzymałem(am)*</w:t>
      </w:r>
      <w:r w:rsidRPr="001602E1">
        <w:rPr>
          <w:rFonts w:asciiTheme="minorHAnsi" w:hAnsiTheme="minorHAnsi" w:cstheme="minorHAnsi"/>
          <w:sz w:val="24"/>
          <w:szCs w:val="24"/>
        </w:rPr>
        <w:t xml:space="preserve"> pomoc</w:t>
      </w:r>
      <w:r w:rsidR="00DC6A97">
        <w:rPr>
          <w:rFonts w:asciiTheme="minorHAnsi" w:hAnsiTheme="minorHAnsi" w:cstheme="minorHAnsi"/>
          <w:sz w:val="24"/>
          <w:szCs w:val="24"/>
        </w:rPr>
        <w:t>/y</w:t>
      </w:r>
      <w:r w:rsidRPr="001602E1">
        <w:rPr>
          <w:rFonts w:asciiTheme="minorHAnsi" w:hAnsiTheme="minorHAnsi" w:cstheme="minorHAnsi"/>
          <w:sz w:val="24"/>
          <w:szCs w:val="24"/>
        </w:rPr>
        <w:t xml:space="preserve"> de minimis w rybołówstwie o wartości</w:t>
      </w:r>
      <w:r w:rsidR="00E905F3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sz w:val="24"/>
          <w:szCs w:val="24"/>
        </w:rPr>
        <w:t>…</w:t>
      </w:r>
      <w:bookmarkEnd w:id="0"/>
      <w:r w:rsidRPr="001602E1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Pr="001602E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…………………………………………………………………………………………………………e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602E1">
        <w:rPr>
          <w:rFonts w:asciiTheme="minorHAnsi" w:hAnsiTheme="minorHAnsi" w:cstheme="minorHAnsi"/>
          <w:sz w:val="24"/>
          <w:szCs w:val="24"/>
        </w:rPr>
        <w:t>ro;</w:t>
      </w:r>
    </w:p>
    <w:p w14:paraId="7A210B97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0C687DB" w14:textId="1D494B07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6D05D8">
        <w:rPr>
          <w:rFonts w:asciiTheme="minorHAnsi" w:hAnsiTheme="minorHAnsi" w:cstheme="minorHAnsi"/>
          <w:b/>
          <w:bCs/>
          <w:sz w:val="24"/>
          <w:szCs w:val="24"/>
        </w:rPr>
        <w:t>warunków</w:t>
      </w:r>
      <w:r w:rsidR="006D05D8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1602E1">
        <w:rPr>
          <w:rFonts w:asciiTheme="minorHAnsi" w:hAnsiTheme="minorHAnsi" w:cstheme="minorHAnsi"/>
          <w:sz w:val="24"/>
          <w:szCs w:val="24"/>
        </w:rPr>
        <w:t>rozporządzenia Komisji (UE) Nr 2023/2831 z dnia 13 grudnia 2023 r. w sprawie stosowania art. 107 i 108 Traktatu o funkcjonowaniu Unii Europejskiej do pomocy de minimis (Dz. Urz. UE L 2023/2831 z 15.12.2023);</w:t>
      </w:r>
    </w:p>
    <w:p w14:paraId="3B56BAE5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094CB0F8" w14:textId="7230F5A0" w:rsidR="00F609EB" w:rsidRPr="00CB352F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warunki/nie spełniam warunków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1602E1">
        <w:rPr>
          <w:rFonts w:asciiTheme="minorHAnsi" w:hAnsiTheme="minorHAnsi" w:cstheme="minorHAnsi"/>
          <w:sz w:val="24"/>
          <w:szCs w:val="24"/>
        </w:rPr>
        <w:t xml:space="preserve"> </w:t>
      </w:r>
      <w:r w:rsidRPr="001602E1">
        <w:rPr>
          <w:rFonts w:asciiTheme="minorHAnsi" w:hAnsiTheme="minorHAnsi" w:cstheme="minorHAnsi"/>
          <w:bCs/>
          <w:sz w:val="24"/>
          <w:szCs w:val="24"/>
        </w:rPr>
        <w:t xml:space="preserve">rozporządzenia Komisji (UE) nr 1408/2013 z dnia 18 grudnia 2013 r. w sprawie stosowania art. 107 i 108 Traktatu o funkcjonowaniu Unii Europejskiej do pomocy de minimis w sektorze rolnym (Dz. Urz. UE L 352 z 24.12.2013, str. 9, </w:t>
      </w:r>
      <w:r w:rsidR="00E905F3">
        <w:rPr>
          <w:rFonts w:asciiTheme="minorHAnsi" w:hAnsiTheme="minorHAnsi" w:cstheme="minorHAnsi"/>
          <w:bCs/>
          <w:sz w:val="24"/>
          <w:szCs w:val="24"/>
        </w:rPr>
        <w:t xml:space="preserve">                </w:t>
      </w:r>
      <w:r w:rsidRPr="001602E1">
        <w:rPr>
          <w:rFonts w:asciiTheme="minorHAnsi" w:hAnsiTheme="minorHAnsi" w:cstheme="minorHAnsi"/>
          <w:bCs/>
          <w:sz w:val="24"/>
          <w:szCs w:val="24"/>
        </w:rPr>
        <w:t>z późn. zm.);</w:t>
      </w:r>
    </w:p>
    <w:p w14:paraId="5E2DE266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  <w:r w:rsidRPr="001602E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15347C3" w14:textId="77777777" w:rsidR="00F609E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Spełniam warunki /nie spełniam warunków*</w:t>
      </w:r>
      <w:r w:rsidRPr="001602E1">
        <w:rPr>
          <w:rFonts w:asciiTheme="minorHAnsi" w:hAnsiTheme="minorHAnsi" w:cstheme="minorHAnsi"/>
          <w:sz w:val="24"/>
          <w:szCs w:val="24"/>
        </w:rPr>
        <w:t xml:space="preserve"> rozporządzenia Komisji (UE) Nr 717/2014 z dnia 27 czerwca 2014 r. w sprawie stosowania art. 107 i 108 Traktatu o funkcjonowaniu Unii Europejskiej do pomocy </w:t>
      </w:r>
      <w:r w:rsidRPr="001602E1">
        <w:rPr>
          <w:rStyle w:val="italic"/>
          <w:rFonts w:asciiTheme="minorHAnsi" w:eastAsiaTheme="majorEastAsia" w:hAnsiTheme="minorHAnsi" w:cstheme="minorHAnsi"/>
          <w:sz w:val="24"/>
          <w:szCs w:val="24"/>
        </w:rPr>
        <w:t>de minimis</w:t>
      </w:r>
      <w:r w:rsidRPr="001602E1">
        <w:rPr>
          <w:rFonts w:asciiTheme="minorHAnsi" w:hAnsiTheme="minorHAnsi" w:cstheme="minorHAnsi"/>
          <w:sz w:val="24"/>
          <w:szCs w:val="24"/>
        </w:rPr>
        <w:t xml:space="preserve"> w sektorze rybołówstwa i akwakultury </w:t>
      </w:r>
      <w:bookmarkStart w:id="3" w:name="_Hlk149640188"/>
      <w:r w:rsidRPr="001602E1">
        <w:rPr>
          <w:rFonts w:asciiTheme="minorHAnsi" w:hAnsiTheme="minorHAnsi" w:cstheme="minorHAnsi"/>
          <w:sz w:val="24"/>
          <w:szCs w:val="24"/>
        </w:rPr>
        <w:t xml:space="preserve">(Dz. Urz.  UE L 190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1602E1">
        <w:rPr>
          <w:rFonts w:asciiTheme="minorHAnsi" w:hAnsiTheme="minorHAnsi" w:cstheme="minorHAnsi"/>
          <w:sz w:val="24"/>
          <w:szCs w:val="24"/>
        </w:rPr>
        <w:t>z 28.06.2014, str. 45, z późn. zm.)</w:t>
      </w:r>
      <w:bookmarkEnd w:id="2"/>
      <w:bookmarkEnd w:id="3"/>
      <w:r w:rsidRPr="001602E1">
        <w:rPr>
          <w:rFonts w:asciiTheme="minorHAnsi" w:hAnsiTheme="minorHAnsi" w:cstheme="minorHAnsi"/>
          <w:sz w:val="24"/>
          <w:szCs w:val="24"/>
        </w:rPr>
        <w:t>;</w:t>
      </w:r>
    </w:p>
    <w:p w14:paraId="12F4BC1D" w14:textId="77777777" w:rsidR="00F609EB" w:rsidRPr="00CB352F" w:rsidRDefault="00F609EB" w:rsidP="00F609EB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51E167D2" w14:textId="77777777" w:rsidR="00F609EB" w:rsidRPr="00F74FBB" w:rsidRDefault="00F609EB" w:rsidP="00F609EB">
      <w:pPr>
        <w:pStyle w:val="Tekstpodstawowywcity21"/>
        <w:numPr>
          <w:ilvl w:val="0"/>
          <w:numId w:val="1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b/>
          <w:bCs/>
          <w:sz w:val="24"/>
          <w:szCs w:val="24"/>
        </w:rPr>
        <w:t>Nie otrzymałem(am) finansowania/otrzymałem(am) finansowanie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F07501">
        <w:rPr>
          <w:rFonts w:asciiTheme="minorHAnsi" w:hAnsiTheme="minorHAnsi" w:cstheme="minorHAnsi"/>
          <w:sz w:val="24"/>
          <w:szCs w:val="24"/>
        </w:rPr>
        <w:t xml:space="preserve"> formy pomocy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F07501">
        <w:rPr>
          <w:rFonts w:asciiTheme="minorHAnsi" w:hAnsiTheme="minorHAnsi" w:cstheme="minorHAnsi"/>
          <w:sz w:val="24"/>
          <w:szCs w:val="24"/>
        </w:rPr>
        <w:t>z Funduszu Pracy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07501">
        <w:rPr>
          <w:rFonts w:asciiTheme="minorHAnsi" w:hAnsiTheme="minorHAnsi" w:cstheme="minorHAnsi"/>
          <w:sz w:val="24"/>
          <w:szCs w:val="24"/>
        </w:rPr>
        <w:t>w części, w której te same koszty zostały sfinansowane z innych środków publicznych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F58C179" w14:textId="77777777" w:rsidR="00F609EB" w:rsidRPr="00F74FBB" w:rsidRDefault="00F609EB" w:rsidP="00F609EB">
      <w:pPr>
        <w:pStyle w:val="Tekstpodstawowywcity21"/>
        <w:numPr>
          <w:ilvl w:val="0"/>
          <w:numId w:val="1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74FBB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62B56671" w14:textId="77777777" w:rsidR="00F609EB" w:rsidRDefault="00F609EB" w:rsidP="00F609EB">
      <w:pPr>
        <w:jc w:val="both"/>
      </w:pPr>
    </w:p>
    <w:p w14:paraId="6427E101" w14:textId="77777777" w:rsidR="00F609EB" w:rsidRDefault="00F609EB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8A0000B" w14:textId="77777777" w:rsidR="006E27C1" w:rsidRDefault="006E27C1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8EFC90A" w14:textId="0E64FF2A" w:rsidR="00F609EB" w:rsidRDefault="00E905F3" w:rsidP="00F609EB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="00F609E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</w:t>
      </w:r>
    </w:p>
    <w:p w14:paraId="52007121" w14:textId="5F07CD8B" w:rsidR="00F609EB" w:rsidRPr="008D487D" w:rsidRDefault="00F609EB" w:rsidP="006E27C1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</w:t>
      </w:r>
      <w:r w:rsidR="00E905F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 xml:space="preserve">(podpis i pieczątka </w:t>
      </w:r>
      <w:r w:rsidR="006E27C1">
        <w:rPr>
          <w:rFonts w:asciiTheme="minorHAnsi" w:hAnsiTheme="minorHAnsi" w:cstheme="minorHAnsi"/>
          <w:sz w:val="18"/>
          <w:szCs w:val="18"/>
        </w:rPr>
        <w:t>wnioskodawcy</w:t>
      </w:r>
      <w:r w:rsidRPr="008D487D">
        <w:rPr>
          <w:rFonts w:asciiTheme="minorHAnsi" w:hAnsiTheme="minorHAnsi" w:cstheme="minorHAnsi"/>
          <w:sz w:val="18"/>
          <w:szCs w:val="18"/>
        </w:rPr>
        <w:t>)</w:t>
      </w:r>
    </w:p>
    <w:p w14:paraId="7600D96C" w14:textId="77777777" w:rsidR="00F609EB" w:rsidRDefault="00F609EB" w:rsidP="00F609EB">
      <w:pPr>
        <w:jc w:val="both"/>
      </w:pPr>
    </w:p>
    <w:p w14:paraId="19A20DA8" w14:textId="77777777" w:rsidR="00F609EB" w:rsidRPr="00012713" w:rsidRDefault="00F609EB" w:rsidP="00F609EB">
      <w:pPr>
        <w:jc w:val="both"/>
        <w:rPr>
          <w:sz w:val="22"/>
          <w:szCs w:val="22"/>
        </w:rPr>
      </w:pPr>
      <w:r w:rsidRPr="00012713">
        <w:rPr>
          <w:sz w:val="22"/>
          <w:szCs w:val="22"/>
        </w:rPr>
        <w:t>*niewłaściwe skreślić</w:t>
      </w:r>
    </w:p>
    <w:p w14:paraId="710A2B90" w14:textId="77777777" w:rsidR="00FB119D" w:rsidRDefault="00FB119D" w:rsidP="00F609EB">
      <w:pPr>
        <w:spacing w:after="0"/>
      </w:pPr>
    </w:p>
    <w:sectPr w:rsidR="00FB119D" w:rsidSect="002B2E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99"/>
    <w:rsid w:val="00012713"/>
    <w:rsid w:val="00026F3B"/>
    <w:rsid w:val="000B091A"/>
    <w:rsid w:val="00226B27"/>
    <w:rsid w:val="002B2EE1"/>
    <w:rsid w:val="00356E99"/>
    <w:rsid w:val="0045303C"/>
    <w:rsid w:val="00486F62"/>
    <w:rsid w:val="004D063A"/>
    <w:rsid w:val="005647A9"/>
    <w:rsid w:val="006D05D8"/>
    <w:rsid w:val="006E27C1"/>
    <w:rsid w:val="008447F7"/>
    <w:rsid w:val="0086130F"/>
    <w:rsid w:val="008613C3"/>
    <w:rsid w:val="00A62B29"/>
    <w:rsid w:val="00B12728"/>
    <w:rsid w:val="00BE73C7"/>
    <w:rsid w:val="00D766C8"/>
    <w:rsid w:val="00DC6A97"/>
    <w:rsid w:val="00E02FC1"/>
    <w:rsid w:val="00E050BA"/>
    <w:rsid w:val="00E905F3"/>
    <w:rsid w:val="00F609EB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E6F"/>
  <w15:chartTrackingRefBased/>
  <w15:docId w15:val="{016BC97C-F571-4B8B-BF60-261DB6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EE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E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E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E99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2B2EE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2B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9</cp:revision>
  <dcterms:created xsi:type="dcterms:W3CDTF">2025-05-29T19:56:00Z</dcterms:created>
  <dcterms:modified xsi:type="dcterms:W3CDTF">2025-06-12T08:23:00Z</dcterms:modified>
</cp:coreProperties>
</file>