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/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        w przepisach wydanych na podstawie art. 90 ust. 9 ustawy z dnia 20 kwietnia 2004 r. o promocji zatrudnienia i instytucjach rynku pracy,  (Dz. U. z 2020 r. poz. 1409), zwanej dalej „ustawą”, na podstawie umowy z podmiotem, którego siedziba lub miejsce zamieszkania albo oddział, zakład lub inna forma zorganizowanej działalności znajduje się na terytorium Rzeczypospolitej Polskiej.</w:t>
      </w:r>
      <w:r>
        <w:rPr>
          <w:rFonts w:ascii="Times New Roman" w:hAnsi="Times New Roman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…......…………...........................………………...…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 / miejsca zamieszkania)……………………………………………………………………………………………………………………………...…………………………………………</w:t>
      </w:r>
      <w:r>
        <w:rPr>
          <w:rFonts w:ascii="Times New Roman" w:hAnsi="Times New Roman"/>
          <w:iCs/>
          <w:sz w:val="18"/>
          <w:szCs w:val="18"/>
        </w:rPr>
        <w:t>...……..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 , który wydał ten dokument …………………………………………………………….………………………………………………………………………………..……………………………….............................................................…….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8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podmiot…………….………………………………………………………...…..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Tel./fax/e-mail……………………………………………………………………………………………………………………………………..…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-17145</wp:posOffset>
                </wp:positionH>
                <wp:positionV relativeFrom="paragraph">
                  <wp:posOffset>128905</wp:posOffset>
                </wp:positionV>
                <wp:extent cx="93345" cy="93345"/>
                <wp:effectExtent l="0" t="0" r="0" b="0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35pt;margin-top:10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3345" cy="93345"/>
                <wp:effectExtent l="0" t="0" r="0" b="0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1.95pt;margin-top:10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426085</wp:posOffset>
                </wp:positionH>
                <wp:positionV relativeFrom="paragraph">
                  <wp:posOffset>-1905</wp:posOffset>
                </wp:positionV>
                <wp:extent cx="93345" cy="93345"/>
                <wp:effectExtent l="0" t="0" r="0" b="0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3.55pt;margin-top:-0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0" b="0"/>
                <wp:wrapNone/>
                <wp:docPr id="4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43pt;margin-top:3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0" b="0"/>
                <wp:wrapNone/>
                <wp:docPr id="5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90.35pt;margin-top:3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………………………………………………..………………………………………………………………………………….....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numer……………………………………………………………………………………………………………………………….…….….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3345" cy="93345"/>
                <wp:effectExtent l="0" t="0" r="0" b="0"/>
                <wp:wrapNone/>
                <wp:docPr id="6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2.85pt;margin-top:2.1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3345" cy="93345"/>
                <wp:effectExtent l="0" t="0" r="0" b="0"/>
                <wp:wrapNone/>
                <wp:docPr id="7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37.2pt;margin-top:2.1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8"/>
          <w:szCs w:val="18"/>
        </w:rPr>
        <w:t>zaznaczyć 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0" b="0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0" b="0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0" b="0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4.35pt;margin-top:3.1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3345" cy="93345"/>
                <wp:effectExtent l="0" t="0" r="0" b="0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3345" cy="93345"/>
                <wp:effectExtent l="0" t="0" r="0" b="0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3.3 Okres ważności dokumentu pobytowego cudzoziemca lub legalnego pobytu w ramach ruchu bezwizowego: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Podstawa prawna wykonywania pracy przez cudzoziemca…………………………………………………………………………………………...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8"/>
          <w:szCs w:val="18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8"/>
          <w:szCs w:val="18"/>
        </w:rPr>
        <w:t xml:space="preserve">(w przypadku 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 powierzy pracę sezonową cudzoziemcowi (</w:t>
      </w:r>
      <w:r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„nie dotyczy”)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powierzy cudzoziemcowi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3345" cy="93345"/>
                <wp:effectExtent l="0" t="0" r="0" b="0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2.5pt;margin-top:1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3345" cy="93345"/>
                <wp:effectExtent l="0" t="0" r="0" b="0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08.15pt;margin-top:1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3345" cy="93345"/>
                <wp:effectExtent l="0" t="0" r="0" b="0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2 lata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   rok   miesiąc  dzień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 rok   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3345" cy="93345"/>
                <wp:effectExtent l="0" t="0" r="0" b="0"/>
                <wp:wrapNone/>
                <wp:docPr id="1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274.5pt;margin-top:0.8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3345" cy="93345"/>
                <wp:effectExtent l="0" t="0" r="0" b="0"/>
                <wp:wrapNone/>
                <wp:docPr id="1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243.25pt;margin-top:0.8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 był / 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2019 r. poz. 1950, z późn. zm.)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0" b="0"/>
                <wp:wrapNone/>
                <wp:docPr id="18" name="Obraz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11.4pt;margin-top:0.6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0" b="0"/>
                <wp:wrapNone/>
                <wp:docPr id="19" name="Obraz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359.85pt;margin-top:0.65pt;width:7.25pt;height:7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według mojej wiedzy cudzoziemiec zapewnia sobie zakwaterowanie we własnym zakresie /       zapewniam odpowiednie zakwaterowanie na terytorium Rzeczypospolitej Polskiej podczas pobytu cudzoziemca, którego dotyczy wniosek.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bCs/>
          <w:sz w:val="16"/>
          <w:szCs w:val="16"/>
        </w:rPr>
        <w:t>należy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zaznaczyć odpowiednie pole.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…………………………………………................................................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(miejscowość, data)</w:t>
        <w:tab/>
        <w:t xml:space="preserve">     (imię i nazwisko)</w:t>
        <w:tab/>
        <w:t xml:space="preserve">    (podpis podmiotu powierzającego wykonywanie pracy cudzoziemcowi)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>
      <w:pPr>
        <w:pStyle w:val="Normal"/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  <w:tab/>
        <w:t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72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CFBE-6F8A-4685-AA6D-1DFD9DD1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LibreOffice/6.2.0.3$Windows_x86 LibreOffice_project/98c6a8a1c6c7b144ce3cc729e34964b47ce25d62</Application>
  <Pages>3</Pages>
  <Words>1399</Words>
  <Characters>13200</Characters>
  <CharactersWithSpaces>15420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2019-08-20T08:41:00Z</dcterms:created>
  <dc:creator>Marcin_Parnowski</dc:creator>
  <dc:description/>
  <dc:language>pl-PL</dc:language>
  <cp:lastModifiedBy/>
  <cp:lastPrinted>2020-08-24T14:06:39Z</cp:lastPrinted>
  <dcterms:modified xsi:type="dcterms:W3CDTF">2020-08-24T14:08:34Z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