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5EEA" w14:textId="730D6408" w:rsidR="00DF4B43" w:rsidRPr="006D259B" w:rsidRDefault="00AC1329" w:rsidP="00D05F1D">
      <w:pPr>
        <w:tabs>
          <w:tab w:val="left" w:pos="5954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DF4B43" w:rsidRPr="006D259B">
        <w:rPr>
          <w:rFonts w:ascii="Arial" w:hAnsi="Arial" w:cs="Arial"/>
          <w:sz w:val="18"/>
          <w:szCs w:val="18"/>
        </w:rPr>
        <w:t xml:space="preserve">Załącznik Nr </w:t>
      </w:r>
      <w:r w:rsidR="006D259B" w:rsidRPr="006D259B">
        <w:rPr>
          <w:rFonts w:ascii="Arial" w:hAnsi="Arial" w:cs="Arial"/>
          <w:sz w:val="18"/>
          <w:szCs w:val="18"/>
        </w:rPr>
        <w:t>1</w:t>
      </w:r>
    </w:p>
    <w:p w14:paraId="4902B3B4" w14:textId="44A645F8" w:rsidR="00DF4B43" w:rsidRPr="006D259B" w:rsidRDefault="00AC1329" w:rsidP="00AC1329">
      <w:pPr>
        <w:ind w:left="5664"/>
        <w:rPr>
          <w:rFonts w:ascii="Arial" w:hAnsi="Arial" w:cs="Arial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DF4B43" w:rsidRPr="006D259B">
        <w:rPr>
          <w:rFonts w:ascii="Arial" w:hAnsi="Arial" w:cs="Arial"/>
          <w:sz w:val="18"/>
          <w:szCs w:val="18"/>
        </w:rPr>
        <w:t>do Zarządzenia Nr</w:t>
      </w:r>
      <w:r w:rsidR="006D259B" w:rsidRPr="006D259B">
        <w:rPr>
          <w:rFonts w:ascii="Arial" w:hAnsi="Arial" w:cs="Arial"/>
          <w:sz w:val="18"/>
          <w:szCs w:val="18"/>
        </w:rPr>
        <w:t xml:space="preserve"> 68</w:t>
      </w:r>
    </w:p>
    <w:p w14:paraId="5AFBE03D" w14:textId="0D7F97B3" w:rsidR="00AC1329" w:rsidRPr="006D259B" w:rsidRDefault="00AC1329" w:rsidP="00AC1329">
      <w:pPr>
        <w:ind w:left="5664"/>
        <w:rPr>
          <w:rFonts w:ascii="Arial" w:hAnsi="Arial" w:cs="Arial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DF4B43" w:rsidRPr="006D259B">
        <w:rPr>
          <w:rFonts w:ascii="Arial" w:hAnsi="Arial" w:cs="Arial"/>
          <w:sz w:val="18"/>
          <w:szCs w:val="18"/>
        </w:rPr>
        <w:t>Dyrektora</w:t>
      </w:r>
      <w:r w:rsidRPr="006D259B">
        <w:rPr>
          <w:rFonts w:ascii="Arial" w:hAnsi="Arial" w:cs="Arial"/>
          <w:sz w:val="18"/>
          <w:szCs w:val="18"/>
        </w:rPr>
        <w:t xml:space="preserve"> </w:t>
      </w:r>
      <w:r w:rsidR="00DF4B43" w:rsidRPr="006D259B">
        <w:rPr>
          <w:rFonts w:ascii="Arial" w:hAnsi="Arial" w:cs="Arial"/>
          <w:sz w:val="18"/>
          <w:szCs w:val="18"/>
        </w:rPr>
        <w:t>Powiatowego</w:t>
      </w:r>
      <w:r w:rsidRPr="006D259B">
        <w:rPr>
          <w:rFonts w:ascii="Arial" w:hAnsi="Arial" w:cs="Arial"/>
          <w:sz w:val="18"/>
          <w:szCs w:val="18"/>
        </w:rPr>
        <w:t xml:space="preserve"> Urzędu </w:t>
      </w:r>
      <w:r w:rsidR="00DF4B43" w:rsidRPr="006D259B">
        <w:rPr>
          <w:rFonts w:ascii="Arial" w:hAnsi="Arial" w:cs="Arial"/>
          <w:sz w:val="18"/>
          <w:szCs w:val="18"/>
        </w:rPr>
        <w:t>Prac</w:t>
      </w:r>
      <w:r w:rsidRPr="006D259B">
        <w:rPr>
          <w:rFonts w:ascii="Arial" w:hAnsi="Arial" w:cs="Arial"/>
          <w:sz w:val="18"/>
          <w:szCs w:val="18"/>
        </w:rPr>
        <w:t xml:space="preserve">y </w:t>
      </w:r>
    </w:p>
    <w:p w14:paraId="77609B7B" w14:textId="4CFA76FF" w:rsidR="00DF4B43" w:rsidRPr="006D259B" w:rsidRDefault="00AC1329" w:rsidP="00AC1329">
      <w:pPr>
        <w:ind w:left="5664"/>
        <w:rPr>
          <w:rFonts w:ascii="Arial" w:hAnsi="Arial" w:cs="Arial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DF4B43" w:rsidRPr="006D259B">
        <w:rPr>
          <w:rFonts w:ascii="Arial" w:hAnsi="Arial" w:cs="Arial"/>
          <w:sz w:val="18"/>
          <w:szCs w:val="18"/>
        </w:rPr>
        <w:t xml:space="preserve">w Kielcach z dnia </w:t>
      </w:r>
      <w:r w:rsidR="006D259B" w:rsidRPr="006D259B">
        <w:rPr>
          <w:rFonts w:ascii="Arial" w:hAnsi="Arial" w:cs="Arial"/>
          <w:sz w:val="18"/>
          <w:szCs w:val="18"/>
        </w:rPr>
        <w:t>17 maja 2022 r.</w:t>
      </w:r>
    </w:p>
    <w:p w14:paraId="57F11191" w14:textId="77777777" w:rsidR="00DF4B43" w:rsidRDefault="00DF4B43" w:rsidP="00DF4B43">
      <w:pPr>
        <w:rPr>
          <w:rFonts w:cstheme="minorHAnsi"/>
          <w:sz w:val="24"/>
          <w:szCs w:val="24"/>
        </w:rPr>
      </w:pPr>
    </w:p>
    <w:p w14:paraId="231D27D3" w14:textId="2D7AB7FC" w:rsidR="00A0520B" w:rsidRPr="00440E27" w:rsidRDefault="00A0520B" w:rsidP="00A0520B">
      <w:pPr>
        <w:jc w:val="right"/>
        <w:rPr>
          <w:rFonts w:cstheme="minorHAnsi"/>
          <w:sz w:val="24"/>
          <w:szCs w:val="24"/>
        </w:rPr>
      </w:pPr>
      <w:r w:rsidRPr="00B20908">
        <w:rPr>
          <w:rFonts w:ascii="Arial" w:hAnsi="Arial" w:cs="Arial"/>
          <w:sz w:val="18"/>
          <w:szCs w:val="18"/>
        </w:rPr>
        <w:t>Kielce, dnia</w:t>
      </w:r>
      <w:r w:rsidRPr="00440E27">
        <w:rPr>
          <w:rFonts w:cstheme="minorHAnsi"/>
          <w:sz w:val="24"/>
          <w:szCs w:val="24"/>
        </w:rPr>
        <w:t xml:space="preserve"> .....................................</w:t>
      </w:r>
    </w:p>
    <w:p w14:paraId="308D866C" w14:textId="77777777" w:rsidR="00A0520B" w:rsidRPr="00440E27" w:rsidRDefault="00A0520B" w:rsidP="00A0520B">
      <w:pPr>
        <w:pStyle w:val="Domy"/>
        <w:rPr>
          <w:rFonts w:asciiTheme="minorHAnsi" w:hAnsiTheme="minorHAnsi" w:cstheme="minorHAnsi"/>
          <w:sz w:val="24"/>
          <w:szCs w:val="24"/>
        </w:rPr>
      </w:pPr>
    </w:p>
    <w:p w14:paraId="406A9CA0" w14:textId="77777777" w:rsidR="00A0520B" w:rsidRPr="00440E27" w:rsidRDefault="00153153" w:rsidP="00FD05E9">
      <w:pPr>
        <w:pStyle w:val="Domy"/>
        <w:rPr>
          <w:rFonts w:asciiTheme="minorHAnsi" w:hAnsiTheme="minorHAnsi" w:cstheme="minorHAnsi"/>
          <w:sz w:val="24"/>
          <w:szCs w:val="24"/>
        </w:rPr>
      </w:pPr>
      <w:r w:rsidRPr="00B20908">
        <w:rPr>
          <w:rFonts w:ascii="Arial" w:hAnsi="Arial" w:cs="Arial"/>
          <w:sz w:val="18"/>
          <w:szCs w:val="18"/>
        </w:rPr>
        <w:t>Znak</w:t>
      </w:r>
      <w:r w:rsidRPr="00440E27">
        <w:rPr>
          <w:rFonts w:asciiTheme="minorHAnsi" w:hAnsiTheme="minorHAnsi" w:cstheme="minorHAnsi"/>
          <w:sz w:val="24"/>
          <w:szCs w:val="24"/>
        </w:rPr>
        <w:t>:</w:t>
      </w:r>
      <w:r w:rsidR="00A0520B" w:rsidRPr="00440E27">
        <w:rPr>
          <w:rFonts w:asciiTheme="minorHAnsi" w:hAnsiTheme="minorHAnsi" w:cstheme="minorHAnsi"/>
          <w:sz w:val="24"/>
          <w:szCs w:val="24"/>
        </w:rPr>
        <w:t>.......... . .......... . ..........</w:t>
      </w:r>
    </w:p>
    <w:tbl>
      <w:tblPr>
        <w:tblW w:w="0" w:type="auto"/>
        <w:tblInd w:w="50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51"/>
      </w:tblGrid>
      <w:tr w:rsidR="00A0520B" w:rsidRPr="00440E27" w14:paraId="373370F4" w14:textId="77777777" w:rsidTr="00A0520B">
        <w:tc>
          <w:tcPr>
            <w:tcW w:w="3751" w:type="dxa"/>
          </w:tcPr>
          <w:p w14:paraId="5507733A" w14:textId="77777777" w:rsidR="00A0520B" w:rsidRPr="006D259B" w:rsidRDefault="00A0520B" w:rsidP="0041530C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59B">
              <w:rPr>
                <w:rFonts w:ascii="Arial" w:hAnsi="Arial" w:cs="Arial"/>
                <w:b/>
                <w:bCs/>
                <w:sz w:val="18"/>
                <w:szCs w:val="18"/>
              </w:rPr>
              <w:t>Do Dyrektora</w:t>
            </w:r>
          </w:p>
          <w:p w14:paraId="19DC4E64" w14:textId="77777777" w:rsidR="00A0520B" w:rsidRPr="006D259B" w:rsidRDefault="00A0520B" w:rsidP="0041530C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59B">
              <w:rPr>
                <w:rFonts w:ascii="Arial" w:hAnsi="Arial" w:cs="Arial"/>
                <w:b/>
                <w:bCs/>
                <w:sz w:val="18"/>
                <w:szCs w:val="18"/>
              </w:rPr>
              <w:t>Powiatowego  Urzędu Pracy</w:t>
            </w:r>
          </w:p>
          <w:p w14:paraId="33B80F65" w14:textId="77777777" w:rsidR="00A0520B" w:rsidRPr="006D259B" w:rsidRDefault="00A0520B" w:rsidP="00A0520B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59B">
              <w:rPr>
                <w:rFonts w:ascii="Arial" w:hAnsi="Arial" w:cs="Arial"/>
                <w:b/>
                <w:bCs/>
                <w:sz w:val="18"/>
                <w:szCs w:val="18"/>
              </w:rPr>
              <w:t>w Kielcach</w:t>
            </w:r>
          </w:p>
        </w:tc>
      </w:tr>
    </w:tbl>
    <w:p w14:paraId="4B81239F" w14:textId="77777777" w:rsidR="00A0520B" w:rsidRPr="00440E27" w:rsidRDefault="00A0520B" w:rsidP="00FD05E9">
      <w:pPr>
        <w:rPr>
          <w:rFonts w:cstheme="minorHAnsi"/>
          <w:sz w:val="24"/>
          <w:szCs w:val="24"/>
        </w:rPr>
      </w:pPr>
    </w:p>
    <w:p w14:paraId="34406294" w14:textId="77777777" w:rsidR="00A0520B" w:rsidRPr="006D259B" w:rsidRDefault="00A0520B" w:rsidP="00FD05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D259B">
        <w:rPr>
          <w:rFonts w:ascii="Arial" w:hAnsi="Arial" w:cs="Arial"/>
          <w:b/>
          <w:bCs/>
          <w:sz w:val="18"/>
          <w:szCs w:val="18"/>
        </w:rPr>
        <w:t>W N I O S E K</w:t>
      </w:r>
    </w:p>
    <w:p w14:paraId="25129D1C" w14:textId="77777777" w:rsidR="004C4BB8" w:rsidRPr="00440E27" w:rsidRDefault="004C4BB8" w:rsidP="00FD05E9">
      <w:pPr>
        <w:jc w:val="center"/>
        <w:rPr>
          <w:rFonts w:cstheme="minorHAnsi"/>
          <w:b/>
          <w:bCs/>
          <w:sz w:val="24"/>
          <w:szCs w:val="24"/>
        </w:rPr>
      </w:pPr>
    </w:p>
    <w:p w14:paraId="562210BD" w14:textId="0E5CEC6D" w:rsidR="00A61942" w:rsidRPr="006D259B" w:rsidRDefault="00A0520B" w:rsidP="006D259B">
      <w:pPr>
        <w:spacing w:line="180" w:lineRule="exact"/>
        <w:jc w:val="both"/>
        <w:rPr>
          <w:rFonts w:ascii="Arial" w:hAnsi="Arial" w:cs="Arial"/>
          <w:sz w:val="18"/>
          <w:szCs w:val="18"/>
        </w:rPr>
      </w:pPr>
      <w:r w:rsidRPr="006D259B">
        <w:rPr>
          <w:rFonts w:ascii="Arial" w:hAnsi="Arial" w:cs="Arial"/>
          <w:sz w:val="18"/>
          <w:szCs w:val="18"/>
        </w:rPr>
        <w:t>o pokrycie składek na ubezpieczenia społeczne rolników (</w:t>
      </w:r>
      <w:r w:rsidR="00A61942" w:rsidRPr="006D259B">
        <w:rPr>
          <w:rFonts w:ascii="Arial" w:hAnsi="Arial" w:cs="Arial"/>
          <w:sz w:val="18"/>
          <w:szCs w:val="18"/>
        </w:rPr>
        <w:t>art. 62</w:t>
      </w:r>
      <w:r w:rsidR="00695493" w:rsidRPr="006D259B">
        <w:rPr>
          <w:rFonts w:ascii="Arial" w:hAnsi="Arial" w:cs="Arial"/>
          <w:sz w:val="18"/>
          <w:szCs w:val="18"/>
        </w:rPr>
        <w:t xml:space="preserve"> ust.1 pkt 1 lit.</w:t>
      </w:r>
      <w:r w:rsidR="005B74FF">
        <w:rPr>
          <w:rFonts w:ascii="Arial" w:hAnsi="Arial" w:cs="Arial"/>
          <w:sz w:val="18"/>
          <w:szCs w:val="18"/>
        </w:rPr>
        <w:t xml:space="preserve"> </w:t>
      </w:r>
      <w:r w:rsidR="00695493" w:rsidRPr="006D259B">
        <w:rPr>
          <w:rFonts w:ascii="Arial" w:hAnsi="Arial" w:cs="Arial"/>
          <w:sz w:val="18"/>
          <w:szCs w:val="18"/>
        </w:rPr>
        <w:t>a, ust.</w:t>
      </w:r>
      <w:r w:rsidR="005B74FF">
        <w:rPr>
          <w:rFonts w:ascii="Arial" w:hAnsi="Arial" w:cs="Arial"/>
          <w:sz w:val="18"/>
          <w:szCs w:val="18"/>
        </w:rPr>
        <w:t xml:space="preserve"> </w:t>
      </w:r>
      <w:r w:rsidR="00695493" w:rsidRPr="006D259B">
        <w:rPr>
          <w:rFonts w:ascii="Arial" w:hAnsi="Arial" w:cs="Arial"/>
          <w:sz w:val="18"/>
          <w:szCs w:val="18"/>
        </w:rPr>
        <w:t xml:space="preserve">2 – 3a </w:t>
      </w:r>
      <w:r w:rsidRPr="006D259B">
        <w:rPr>
          <w:rFonts w:ascii="Arial" w:hAnsi="Arial" w:cs="Arial"/>
          <w:sz w:val="18"/>
          <w:szCs w:val="18"/>
        </w:rPr>
        <w:t>ustawy</w:t>
      </w:r>
      <w:r w:rsidR="006D259B">
        <w:rPr>
          <w:rFonts w:ascii="Arial" w:hAnsi="Arial" w:cs="Arial"/>
          <w:sz w:val="18"/>
          <w:szCs w:val="18"/>
        </w:rPr>
        <w:br/>
      </w:r>
      <w:r w:rsidRPr="006D259B">
        <w:rPr>
          <w:rFonts w:ascii="Arial" w:hAnsi="Arial" w:cs="Arial"/>
          <w:sz w:val="18"/>
          <w:szCs w:val="18"/>
        </w:rPr>
        <w:t>z dnia 20 kwietnia 2004 r. o promocji zatrudnienia i instytucjach rynku prac</w:t>
      </w:r>
      <w:r w:rsidR="00907D11" w:rsidRPr="006D259B">
        <w:rPr>
          <w:rFonts w:ascii="Arial" w:hAnsi="Arial" w:cs="Arial"/>
          <w:sz w:val="18"/>
          <w:szCs w:val="18"/>
        </w:rPr>
        <w:t xml:space="preserve">y;                          </w:t>
      </w:r>
      <w:r w:rsidR="00907D11" w:rsidRPr="006D259B">
        <w:rPr>
          <w:rFonts w:ascii="Arial" w:hAnsi="Arial" w:cs="Arial"/>
          <w:sz w:val="18"/>
          <w:szCs w:val="18"/>
        </w:rPr>
        <w:br/>
      </w:r>
      <w:r w:rsidRPr="006D259B">
        <w:rPr>
          <w:rFonts w:ascii="Arial" w:hAnsi="Arial" w:cs="Arial"/>
          <w:sz w:val="18"/>
          <w:szCs w:val="18"/>
        </w:rPr>
        <w:t>(</w:t>
      </w:r>
      <w:r w:rsidR="00DB64A6" w:rsidRPr="006D259B">
        <w:rPr>
          <w:rFonts w:ascii="Arial" w:hAnsi="Arial" w:cs="Arial"/>
          <w:sz w:val="18"/>
          <w:szCs w:val="18"/>
        </w:rPr>
        <w:t>t.j.</w:t>
      </w:r>
      <w:r w:rsidR="006D259B">
        <w:rPr>
          <w:rFonts w:ascii="Arial" w:hAnsi="Arial" w:cs="Arial"/>
          <w:sz w:val="18"/>
          <w:szCs w:val="18"/>
        </w:rPr>
        <w:t xml:space="preserve"> </w:t>
      </w:r>
      <w:r w:rsidRPr="006D259B">
        <w:rPr>
          <w:rFonts w:ascii="Arial" w:hAnsi="Arial" w:cs="Arial"/>
          <w:sz w:val="18"/>
          <w:szCs w:val="18"/>
        </w:rPr>
        <w:t xml:space="preserve">Dz. U. z </w:t>
      </w:r>
      <w:r w:rsidRPr="006D259B">
        <w:rPr>
          <w:rFonts w:ascii="Arial" w:hAnsi="Arial" w:cs="Arial"/>
          <w:sz w:val="18"/>
          <w:szCs w:val="18"/>
          <w:lang w:eastAsia="pl-PL"/>
        </w:rPr>
        <w:t>202</w:t>
      </w:r>
      <w:r w:rsidR="00261303">
        <w:rPr>
          <w:rFonts w:ascii="Arial" w:hAnsi="Arial" w:cs="Arial"/>
          <w:sz w:val="18"/>
          <w:szCs w:val="18"/>
          <w:lang w:eastAsia="pl-PL"/>
        </w:rPr>
        <w:t>4</w:t>
      </w:r>
      <w:r w:rsidRPr="006D259B">
        <w:rPr>
          <w:rFonts w:ascii="Arial" w:hAnsi="Arial" w:cs="Arial"/>
          <w:sz w:val="18"/>
          <w:szCs w:val="18"/>
          <w:lang w:eastAsia="pl-PL"/>
        </w:rPr>
        <w:t xml:space="preserve"> r., poz. </w:t>
      </w:r>
      <w:r w:rsidR="00261303">
        <w:rPr>
          <w:rFonts w:ascii="Arial" w:hAnsi="Arial" w:cs="Arial"/>
          <w:sz w:val="18"/>
          <w:szCs w:val="18"/>
          <w:lang w:eastAsia="pl-PL"/>
        </w:rPr>
        <w:t>475</w:t>
      </w:r>
      <w:r w:rsidR="005A4192">
        <w:rPr>
          <w:rFonts w:ascii="Arial" w:hAnsi="Arial" w:cs="Arial"/>
          <w:sz w:val="18"/>
          <w:szCs w:val="18"/>
          <w:lang w:eastAsia="pl-PL"/>
        </w:rPr>
        <w:t xml:space="preserve"> z późn. zm.</w:t>
      </w:r>
      <w:r w:rsidR="00FD05E9" w:rsidRPr="006D259B">
        <w:rPr>
          <w:rFonts w:ascii="Arial" w:hAnsi="Arial" w:cs="Arial"/>
          <w:sz w:val="18"/>
          <w:szCs w:val="18"/>
          <w:lang w:eastAsia="pl-PL"/>
        </w:rPr>
        <w:t>)</w:t>
      </w:r>
    </w:p>
    <w:p w14:paraId="73E90D21" w14:textId="77777777" w:rsidR="004C4BB8" w:rsidRDefault="004C4BB8" w:rsidP="0015315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EA9AF76" w14:textId="77777777" w:rsidR="00153153" w:rsidRPr="006D259B" w:rsidRDefault="00434CCE" w:rsidP="001531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D259B">
        <w:rPr>
          <w:rFonts w:ascii="Arial" w:hAnsi="Arial" w:cs="Arial"/>
          <w:b/>
          <w:bCs/>
          <w:sz w:val="18"/>
          <w:szCs w:val="18"/>
        </w:rPr>
        <w:t>1.</w:t>
      </w:r>
      <w:r w:rsidRPr="006D259B">
        <w:rPr>
          <w:rFonts w:ascii="Arial" w:hAnsi="Arial" w:cs="Arial"/>
          <w:sz w:val="18"/>
          <w:szCs w:val="18"/>
        </w:rPr>
        <w:t xml:space="preserve"> </w:t>
      </w:r>
      <w:r w:rsidR="00A61942" w:rsidRPr="006D259B">
        <w:rPr>
          <w:rFonts w:ascii="Arial" w:hAnsi="Arial" w:cs="Arial"/>
          <w:sz w:val="18"/>
          <w:szCs w:val="18"/>
        </w:rPr>
        <w:t>Proszę o porycie sk</w:t>
      </w:r>
      <w:r w:rsidR="00153153" w:rsidRPr="006D259B">
        <w:rPr>
          <w:rFonts w:ascii="Arial" w:hAnsi="Arial" w:cs="Arial"/>
          <w:sz w:val="18"/>
          <w:szCs w:val="18"/>
        </w:rPr>
        <w:t>ładek</w:t>
      </w:r>
      <w:r w:rsidR="00A61942" w:rsidRPr="006D259B">
        <w:rPr>
          <w:rFonts w:ascii="Arial" w:hAnsi="Arial" w:cs="Arial"/>
          <w:sz w:val="18"/>
          <w:szCs w:val="18"/>
        </w:rPr>
        <w:t xml:space="preserve"> na ubezpiecz</w:t>
      </w:r>
      <w:r w:rsidR="00153153" w:rsidRPr="006D259B">
        <w:rPr>
          <w:rFonts w:ascii="Arial" w:hAnsi="Arial" w:cs="Arial"/>
          <w:sz w:val="18"/>
          <w:szCs w:val="18"/>
        </w:rPr>
        <w:t xml:space="preserve">enie społeczne rolników  </w:t>
      </w:r>
    </w:p>
    <w:p w14:paraId="5EBD2119" w14:textId="2E6D2188" w:rsidR="00A61942" w:rsidRPr="00440E27" w:rsidRDefault="00CB322D" w:rsidP="00153153">
      <w:pPr>
        <w:spacing w:line="360" w:lineRule="auto"/>
        <w:jc w:val="both"/>
        <w:rPr>
          <w:rFonts w:cstheme="minorHAnsi"/>
          <w:sz w:val="24"/>
          <w:szCs w:val="24"/>
        </w:rPr>
      </w:pPr>
      <w:r w:rsidRPr="006D259B">
        <w:rPr>
          <w:rFonts w:ascii="Arial" w:hAnsi="Arial" w:cs="Arial"/>
          <w:sz w:val="18"/>
          <w:szCs w:val="18"/>
        </w:rPr>
        <w:t>za</w:t>
      </w:r>
      <w:r w:rsidR="00153153" w:rsidRPr="00440E27">
        <w:rPr>
          <w:rFonts w:cstheme="minorHAnsi"/>
          <w:sz w:val="24"/>
          <w:szCs w:val="24"/>
        </w:rPr>
        <w:t>……………………..</w:t>
      </w:r>
      <w:r w:rsidRPr="006D259B">
        <w:rPr>
          <w:rFonts w:ascii="Arial" w:hAnsi="Arial" w:cs="Arial"/>
          <w:sz w:val="18"/>
          <w:szCs w:val="18"/>
        </w:rPr>
        <w:t>kwartał</w:t>
      </w:r>
      <w:r w:rsidRPr="00440E27">
        <w:rPr>
          <w:rFonts w:cstheme="minorHAnsi"/>
          <w:sz w:val="24"/>
          <w:szCs w:val="24"/>
        </w:rPr>
        <w:t>………………….…</w:t>
      </w:r>
      <w:r w:rsidRPr="006D259B">
        <w:rPr>
          <w:rFonts w:ascii="Arial" w:hAnsi="Arial" w:cs="Arial"/>
          <w:sz w:val="18"/>
          <w:szCs w:val="18"/>
        </w:rPr>
        <w:t>rok</w:t>
      </w:r>
      <w:r w:rsidR="00440E27" w:rsidRPr="006D259B">
        <w:rPr>
          <w:rFonts w:ascii="Arial" w:hAnsi="Arial" w:cs="Arial"/>
          <w:sz w:val="18"/>
          <w:szCs w:val="18"/>
        </w:rPr>
        <w:t>u</w:t>
      </w:r>
      <w:r w:rsidR="00440E27">
        <w:rPr>
          <w:rFonts w:cstheme="minorHAnsi"/>
          <w:sz w:val="24"/>
          <w:szCs w:val="24"/>
        </w:rPr>
        <w:t xml:space="preserve">, </w:t>
      </w:r>
      <w:r w:rsidR="00A61942" w:rsidRPr="006D259B">
        <w:rPr>
          <w:rFonts w:ascii="Arial" w:hAnsi="Arial" w:cs="Arial"/>
          <w:sz w:val="18"/>
          <w:szCs w:val="18"/>
        </w:rPr>
        <w:t>dla</w:t>
      </w:r>
      <w:r w:rsidR="00A61942" w:rsidRPr="00440E27">
        <w:rPr>
          <w:rFonts w:cstheme="minorHAnsi"/>
          <w:sz w:val="24"/>
          <w:szCs w:val="24"/>
        </w:rPr>
        <w:t>………………………………</w:t>
      </w:r>
      <w:r w:rsidR="00153153" w:rsidRPr="00440E27">
        <w:rPr>
          <w:rFonts w:cstheme="minorHAnsi"/>
          <w:sz w:val="24"/>
          <w:szCs w:val="24"/>
        </w:rPr>
        <w:t>………………………………………</w:t>
      </w:r>
      <w:r w:rsidR="00440E27">
        <w:rPr>
          <w:rFonts w:cstheme="minorHAnsi"/>
          <w:sz w:val="24"/>
          <w:szCs w:val="24"/>
        </w:rPr>
        <w:t>…………………………………………………</w:t>
      </w:r>
      <w:r w:rsidR="006D259B">
        <w:rPr>
          <w:rFonts w:cstheme="minorHAnsi"/>
          <w:sz w:val="24"/>
          <w:szCs w:val="24"/>
        </w:rPr>
        <w:t>…………………</w:t>
      </w:r>
    </w:p>
    <w:p w14:paraId="18ABB71E" w14:textId="77777777" w:rsidR="00A61942" w:rsidRPr="006D259B" w:rsidRDefault="00A61942" w:rsidP="001531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D259B">
        <w:rPr>
          <w:rFonts w:ascii="Arial" w:hAnsi="Arial" w:cs="Arial"/>
          <w:sz w:val="18"/>
          <w:szCs w:val="18"/>
        </w:rPr>
        <w:t>(właściciel lub posiadacz gospodarstwa rolnego, małżonek</w:t>
      </w:r>
      <w:r w:rsidR="00441A7A" w:rsidRPr="006D259B">
        <w:rPr>
          <w:rFonts w:ascii="Arial" w:hAnsi="Arial" w:cs="Arial"/>
          <w:sz w:val="18"/>
          <w:szCs w:val="18"/>
        </w:rPr>
        <w:t>, domownik</w:t>
      </w:r>
      <w:r w:rsidRPr="006D259B">
        <w:rPr>
          <w:rFonts w:ascii="Arial" w:hAnsi="Arial" w:cs="Arial"/>
          <w:sz w:val="18"/>
          <w:szCs w:val="18"/>
        </w:rPr>
        <w:t>)</w:t>
      </w:r>
    </w:p>
    <w:p w14:paraId="0E9CB71E" w14:textId="77777777" w:rsidR="00CB322D" w:rsidRPr="00440E27" w:rsidRDefault="00434CCE" w:rsidP="00CB322D">
      <w:pPr>
        <w:rPr>
          <w:rFonts w:cstheme="minorHAnsi"/>
          <w:sz w:val="24"/>
          <w:szCs w:val="24"/>
        </w:rPr>
      </w:pPr>
      <w:r w:rsidRPr="00440E27">
        <w:rPr>
          <w:rFonts w:cstheme="minorHAnsi"/>
          <w:sz w:val="24"/>
          <w:szCs w:val="24"/>
        </w:rPr>
        <w:t xml:space="preserve"> </w:t>
      </w:r>
      <w:r w:rsidRPr="00440E27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116D8A" w:rsidRPr="00440E27">
        <w:rPr>
          <w:rFonts w:cstheme="min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40E27">
        <w:rPr>
          <w:rFonts w:cstheme="minorHAnsi"/>
          <w:b/>
          <w:sz w:val="24"/>
          <w:szCs w:val="24"/>
        </w:rPr>
        <w:instrText xml:space="preserve"> FORMCHECKBOX </w:instrText>
      </w:r>
      <w:r w:rsidR="005A4192">
        <w:rPr>
          <w:rFonts w:cstheme="minorHAnsi"/>
          <w:b/>
          <w:sz w:val="24"/>
          <w:szCs w:val="24"/>
        </w:rPr>
      </w:r>
      <w:r w:rsidR="005A4192">
        <w:rPr>
          <w:rFonts w:cstheme="minorHAnsi"/>
          <w:b/>
          <w:sz w:val="24"/>
          <w:szCs w:val="24"/>
        </w:rPr>
        <w:fldChar w:fldCharType="separate"/>
      </w:r>
      <w:r w:rsidR="00116D8A" w:rsidRPr="00440E27">
        <w:rPr>
          <w:rFonts w:cstheme="minorHAnsi"/>
          <w:b/>
          <w:sz w:val="24"/>
          <w:szCs w:val="24"/>
        </w:rPr>
        <w:fldChar w:fldCharType="end"/>
      </w:r>
      <w:r w:rsidRPr="00440E27">
        <w:rPr>
          <w:rFonts w:cstheme="minorHAnsi"/>
          <w:b/>
          <w:sz w:val="24"/>
          <w:szCs w:val="24"/>
        </w:rPr>
        <w:t xml:space="preserve"> </w:t>
      </w:r>
      <w:r w:rsidR="00CB322D" w:rsidRPr="006D259B">
        <w:rPr>
          <w:rFonts w:ascii="Arial" w:hAnsi="Arial" w:cs="Arial"/>
          <w:sz w:val="18"/>
          <w:szCs w:val="18"/>
        </w:rPr>
        <w:t>pierwszy wniosek</w:t>
      </w:r>
    </w:p>
    <w:p w14:paraId="2D29BCBC" w14:textId="77777777" w:rsidR="00CB322D" w:rsidRPr="00440E27" w:rsidRDefault="00434CCE" w:rsidP="00CB322D">
      <w:pPr>
        <w:rPr>
          <w:rFonts w:cstheme="minorHAnsi"/>
          <w:sz w:val="24"/>
          <w:szCs w:val="24"/>
        </w:rPr>
      </w:pPr>
      <w:r w:rsidRPr="00440E27">
        <w:rPr>
          <w:rFonts w:cstheme="minorHAnsi"/>
          <w:b/>
          <w:sz w:val="24"/>
          <w:szCs w:val="24"/>
        </w:rPr>
        <w:t xml:space="preserve">  </w:t>
      </w:r>
      <w:r w:rsidR="00116D8A" w:rsidRPr="00440E27">
        <w:rPr>
          <w:rFonts w:cstheme="min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40E27">
        <w:rPr>
          <w:rFonts w:cstheme="minorHAnsi"/>
          <w:b/>
          <w:sz w:val="24"/>
          <w:szCs w:val="24"/>
        </w:rPr>
        <w:instrText xml:space="preserve"> FORMCHECKBOX </w:instrText>
      </w:r>
      <w:r w:rsidR="005A4192">
        <w:rPr>
          <w:rFonts w:cstheme="minorHAnsi"/>
          <w:b/>
          <w:sz w:val="24"/>
          <w:szCs w:val="24"/>
        </w:rPr>
      </w:r>
      <w:r w:rsidR="005A4192">
        <w:rPr>
          <w:rFonts w:cstheme="minorHAnsi"/>
          <w:b/>
          <w:sz w:val="24"/>
          <w:szCs w:val="24"/>
        </w:rPr>
        <w:fldChar w:fldCharType="separate"/>
      </w:r>
      <w:r w:rsidR="00116D8A" w:rsidRPr="00440E27">
        <w:rPr>
          <w:rFonts w:cstheme="minorHAnsi"/>
          <w:b/>
          <w:sz w:val="24"/>
          <w:szCs w:val="24"/>
        </w:rPr>
        <w:fldChar w:fldCharType="end"/>
      </w:r>
      <w:r w:rsidRPr="00440E27">
        <w:rPr>
          <w:rFonts w:cstheme="minorHAnsi"/>
          <w:b/>
          <w:sz w:val="24"/>
          <w:szCs w:val="24"/>
        </w:rPr>
        <w:t xml:space="preserve"> </w:t>
      </w:r>
      <w:r w:rsidRPr="006D259B">
        <w:rPr>
          <w:rFonts w:ascii="Arial" w:hAnsi="Arial" w:cs="Arial"/>
          <w:sz w:val="18"/>
          <w:szCs w:val="18"/>
        </w:rPr>
        <w:t>k</w:t>
      </w:r>
      <w:r w:rsidR="00CB322D" w:rsidRPr="006D259B">
        <w:rPr>
          <w:rFonts w:ascii="Arial" w:hAnsi="Arial" w:cs="Arial"/>
          <w:sz w:val="18"/>
          <w:szCs w:val="18"/>
        </w:rPr>
        <w:t>olejny wniosek</w:t>
      </w:r>
    </w:p>
    <w:p w14:paraId="353A5309" w14:textId="77777777" w:rsidR="00A0520B" w:rsidRPr="00440E27" w:rsidRDefault="00434CCE" w:rsidP="00FE6468">
      <w:pPr>
        <w:rPr>
          <w:rFonts w:cstheme="minorHAnsi"/>
          <w:sz w:val="24"/>
          <w:szCs w:val="24"/>
        </w:rPr>
      </w:pPr>
      <w:r w:rsidRPr="006D259B">
        <w:rPr>
          <w:rFonts w:cstheme="minorHAnsi"/>
          <w:b/>
          <w:bCs/>
          <w:sz w:val="18"/>
          <w:szCs w:val="18"/>
        </w:rPr>
        <w:t>2.</w:t>
      </w:r>
      <w:r w:rsidRPr="00440E27">
        <w:rPr>
          <w:rFonts w:cstheme="minorHAnsi"/>
          <w:sz w:val="24"/>
          <w:szCs w:val="24"/>
        </w:rPr>
        <w:t xml:space="preserve"> </w:t>
      </w:r>
      <w:r w:rsidRPr="006D259B">
        <w:rPr>
          <w:rFonts w:ascii="Arial" w:hAnsi="Arial" w:cs="Arial"/>
          <w:sz w:val="18"/>
          <w:szCs w:val="18"/>
        </w:rPr>
        <w:t>Dane osobowe:</w:t>
      </w:r>
    </w:p>
    <w:p w14:paraId="199058D6" w14:textId="6965323F" w:rsidR="00A0520B" w:rsidRPr="00440E27" w:rsidRDefault="00A0520B" w:rsidP="00FE6468">
      <w:pPr>
        <w:spacing w:line="360" w:lineRule="auto"/>
        <w:rPr>
          <w:rFonts w:cstheme="minorHAnsi"/>
          <w:sz w:val="24"/>
          <w:szCs w:val="24"/>
        </w:rPr>
      </w:pPr>
      <w:r w:rsidRPr="006D259B">
        <w:rPr>
          <w:rFonts w:ascii="Arial" w:hAnsi="Arial" w:cs="Arial"/>
          <w:sz w:val="18"/>
          <w:szCs w:val="18"/>
        </w:rPr>
        <w:t>Imię i nazw</w:t>
      </w:r>
      <w:r w:rsidR="00A61942" w:rsidRPr="006D259B">
        <w:rPr>
          <w:rFonts w:ascii="Arial" w:hAnsi="Arial" w:cs="Arial"/>
          <w:sz w:val="18"/>
          <w:szCs w:val="18"/>
        </w:rPr>
        <w:t>isk</w:t>
      </w:r>
      <w:r w:rsidR="0074552C" w:rsidRPr="006D259B">
        <w:rPr>
          <w:rFonts w:ascii="Arial" w:hAnsi="Arial" w:cs="Arial"/>
          <w:sz w:val="18"/>
          <w:szCs w:val="18"/>
        </w:rPr>
        <w:t>o</w:t>
      </w:r>
      <w:r w:rsidR="006D259B">
        <w:rPr>
          <w:rFonts w:ascii="Arial" w:hAnsi="Arial" w:cs="Arial"/>
          <w:sz w:val="18"/>
          <w:szCs w:val="18"/>
        </w:rPr>
        <w:t xml:space="preserve"> </w:t>
      </w:r>
      <w:r w:rsidRPr="00440E27">
        <w:rPr>
          <w:rFonts w:cstheme="minorHAnsi"/>
          <w:sz w:val="24"/>
          <w:szCs w:val="24"/>
        </w:rPr>
        <w:t>...............................................................................................................</w:t>
      </w:r>
      <w:r w:rsidR="00A61942" w:rsidRPr="00440E27">
        <w:rPr>
          <w:rFonts w:cstheme="minorHAnsi"/>
          <w:sz w:val="24"/>
          <w:szCs w:val="24"/>
        </w:rPr>
        <w:t>............</w:t>
      </w:r>
      <w:r w:rsidR="006D259B">
        <w:rPr>
          <w:rFonts w:cstheme="minorHAnsi"/>
          <w:sz w:val="24"/>
          <w:szCs w:val="24"/>
        </w:rPr>
        <w:t>.....</w:t>
      </w:r>
    </w:p>
    <w:p w14:paraId="51ACD80B" w14:textId="40FF095E" w:rsidR="00441A7A" w:rsidRPr="00440E27" w:rsidRDefault="00FD05E9" w:rsidP="00FE6468">
      <w:pPr>
        <w:spacing w:line="360" w:lineRule="auto"/>
        <w:rPr>
          <w:rFonts w:cstheme="minorHAnsi"/>
          <w:sz w:val="24"/>
          <w:szCs w:val="24"/>
        </w:rPr>
      </w:pPr>
      <w:r w:rsidRPr="006D259B">
        <w:rPr>
          <w:rFonts w:ascii="Arial" w:hAnsi="Arial" w:cs="Arial"/>
          <w:sz w:val="18"/>
          <w:szCs w:val="18"/>
        </w:rPr>
        <w:t>PESEL</w:t>
      </w:r>
      <w:r w:rsidR="006D259B">
        <w:rPr>
          <w:rFonts w:cstheme="minorHAnsi"/>
          <w:sz w:val="24"/>
          <w:szCs w:val="24"/>
        </w:rPr>
        <w:t xml:space="preserve"> </w:t>
      </w:r>
      <w:r w:rsidRPr="00440E27">
        <w:rPr>
          <w:rFonts w:cstheme="minorHAnsi"/>
          <w:sz w:val="24"/>
          <w:szCs w:val="24"/>
        </w:rPr>
        <w:t>……………</w:t>
      </w:r>
      <w:r w:rsidR="00441A7A" w:rsidRPr="00440E27">
        <w:rPr>
          <w:rFonts w:cstheme="minorHAnsi"/>
          <w:sz w:val="24"/>
          <w:szCs w:val="24"/>
        </w:rPr>
        <w:t>……………….</w:t>
      </w:r>
      <w:r w:rsidR="00A0520B" w:rsidRPr="00440E27">
        <w:rPr>
          <w:rFonts w:cstheme="minorHAnsi"/>
          <w:sz w:val="24"/>
          <w:szCs w:val="24"/>
        </w:rPr>
        <w:t xml:space="preserve"> </w:t>
      </w:r>
      <w:r w:rsidR="00A0520B" w:rsidRPr="006D259B">
        <w:rPr>
          <w:rFonts w:ascii="Arial" w:hAnsi="Arial" w:cs="Arial"/>
          <w:sz w:val="18"/>
          <w:szCs w:val="18"/>
        </w:rPr>
        <w:t>Adres zamieszkania</w:t>
      </w:r>
      <w:r w:rsidR="006D259B">
        <w:rPr>
          <w:rFonts w:cstheme="minorHAnsi"/>
          <w:sz w:val="24"/>
          <w:szCs w:val="24"/>
        </w:rPr>
        <w:t xml:space="preserve"> </w:t>
      </w:r>
      <w:r w:rsidR="00A0520B" w:rsidRPr="00440E27">
        <w:rPr>
          <w:rFonts w:cstheme="minorHAnsi"/>
          <w:sz w:val="24"/>
          <w:szCs w:val="24"/>
        </w:rPr>
        <w:t>.........................................................................</w:t>
      </w:r>
      <w:r w:rsidR="006D259B">
        <w:rPr>
          <w:rFonts w:cstheme="minorHAnsi"/>
          <w:sz w:val="24"/>
          <w:szCs w:val="24"/>
        </w:rPr>
        <w:t>...</w:t>
      </w:r>
      <w:r w:rsidR="00A0520B" w:rsidRPr="00440E27">
        <w:rPr>
          <w:rFonts w:cstheme="minorHAnsi"/>
          <w:sz w:val="24"/>
          <w:szCs w:val="24"/>
        </w:rPr>
        <w:t>...</w:t>
      </w:r>
    </w:p>
    <w:p w14:paraId="6EE8F0B7" w14:textId="5324D262" w:rsidR="00A0520B" w:rsidRPr="006D259B" w:rsidRDefault="00434CCE" w:rsidP="00431822">
      <w:pPr>
        <w:spacing w:line="360" w:lineRule="auto"/>
        <w:rPr>
          <w:rFonts w:ascii="Arial" w:hAnsi="Arial" w:cs="Arial"/>
          <w:sz w:val="18"/>
          <w:szCs w:val="18"/>
        </w:rPr>
      </w:pPr>
      <w:r w:rsidRPr="006D259B">
        <w:rPr>
          <w:rFonts w:ascii="Arial" w:hAnsi="Arial" w:cs="Arial"/>
          <w:b/>
          <w:bCs/>
          <w:sz w:val="18"/>
          <w:szCs w:val="18"/>
        </w:rPr>
        <w:t>3.</w:t>
      </w:r>
      <w:r w:rsidRPr="006D259B">
        <w:rPr>
          <w:rFonts w:ascii="Arial" w:hAnsi="Arial" w:cs="Arial"/>
          <w:sz w:val="18"/>
          <w:szCs w:val="18"/>
        </w:rPr>
        <w:t xml:space="preserve"> </w:t>
      </w:r>
      <w:r w:rsidR="00A0520B" w:rsidRPr="006D259B">
        <w:rPr>
          <w:rFonts w:ascii="Arial" w:hAnsi="Arial" w:cs="Arial"/>
          <w:sz w:val="18"/>
          <w:szCs w:val="18"/>
        </w:rPr>
        <w:t>Ostatnie miejsce pracy</w:t>
      </w:r>
      <w:r w:rsidR="00431822" w:rsidRPr="006D259B">
        <w:rPr>
          <w:rFonts w:ascii="Arial" w:hAnsi="Arial" w:cs="Arial"/>
          <w:sz w:val="18"/>
          <w:szCs w:val="18"/>
        </w:rPr>
        <w:t>:</w:t>
      </w:r>
      <w:r w:rsidR="00A0520B" w:rsidRPr="006D259B">
        <w:rPr>
          <w:rFonts w:ascii="Arial" w:hAnsi="Arial" w:cs="Arial"/>
          <w:sz w:val="18"/>
          <w:szCs w:val="18"/>
        </w:rPr>
        <w:t xml:space="preserve"> </w:t>
      </w:r>
    </w:p>
    <w:p w14:paraId="79678AB2" w14:textId="3A9D027D" w:rsidR="00A0520B" w:rsidRPr="00440E27" w:rsidRDefault="00A0520B" w:rsidP="00431822">
      <w:pPr>
        <w:spacing w:line="360" w:lineRule="auto"/>
        <w:rPr>
          <w:rFonts w:cstheme="minorHAnsi"/>
          <w:sz w:val="24"/>
          <w:szCs w:val="24"/>
        </w:rPr>
      </w:pPr>
      <w:r w:rsidRPr="00440E27">
        <w:rPr>
          <w:rFonts w:cstheme="minorHAnsi"/>
          <w:sz w:val="24"/>
          <w:szCs w:val="24"/>
        </w:rPr>
        <w:t xml:space="preserve">     </w:t>
      </w:r>
      <w:r w:rsidRPr="006D259B">
        <w:rPr>
          <w:rFonts w:ascii="Arial" w:hAnsi="Arial" w:cs="Arial"/>
          <w:sz w:val="18"/>
          <w:szCs w:val="18"/>
        </w:rPr>
        <w:t xml:space="preserve">a/ </w:t>
      </w:r>
      <w:r w:rsidR="00A61942" w:rsidRPr="006D259B">
        <w:rPr>
          <w:rFonts w:ascii="Arial" w:hAnsi="Arial" w:cs="Arial"/>
          <w:sz w:val="18"/>
          <w:szCs w:val="18"/>
        </w:rPr>
        <w:t>ostatnio zatrudniony</w:t>
      </w:r>
      <w:r w:rsidR="00A61942" w:rsidRPr="00440E27">
        <w:rPr>
          <w:rFonts w:cstheme="minorHAnsi"/>
          <w:sz w:val="24"/>
          <w:szCs w:val="24"/>
        </w:rPr>
        <w:t xml:space="preserve"> </w:t>
      </w:r>
      <w:r w:rsidRPr="00440E27">
        <w:rPr>
          <w:rFonts w:cstheme="minorHAnsi"/>
          <w:sz w:val="24"/>
          <w:szCs w:val="24"/>
        </w:rPr>
        <w:t>............................................................................</w:t>
      </w:r>
      <w:r w:rsidR="00A61942" w:rsidRPr="00440E27">
        <w:rPr>
          <w:rFonts w:cstheme="minorHAnsi"/>
          <w:sz w:val="24"/>
          <w:szCs w:val="24"/>
        </w:rPr>
        <w:t>............................</w:t>
      </w:r>
      <w:r w:rsidR="00B20908">
        <w:rPr>
          <w:rFonts w:cstheme="minorHAnsi"/>
          <w:sz w:val="24"/>
          <w:szCs w:val="24"/>
        </w:rPr>
        <w:t>..........</w:t>
      </w:r>
    </w:p>
    <w:p w14:paraId="1440D65D" w14:textId="2A775263" w:rsidR="00A0520B" w:rsidRPr="00440E27" w:rsidRDefault="00A61942" w:rsidP="00431822">
      <w:pPr>
        <w:spacing w:line="360" w:lineRule="auto"/>
        <w:rPr>
          <w:rFonts w:cstheme="minorHAnsi"/>
          <w:sz w:val="24"/>
          <w:szCs w:val="24"/>
        </w:rPr>
      </w:pPr>
      <w:r w:rsidRPr="00440E27">
        <w:rPr>
          <w:rFonts w:cstheme="minorHAnsi"/>
          <w:sz w:val="24"/>
          <w:szCs w:val="24"/>
        </w:rPr>
        <w:t xml:space="preserve">     </w:t>
      </w:r>
      <w:r w:rsidRPr="006D259B">
        <w:rPr>
          <w:rFonts w:ascii="Arial" w:hAnsi="Arial" w:cs="Arial"/>
          <w:sz w:val="18"/>
          <w:szCs w:val="18"/>
        </w:rPr>
        <w:t>b</w:t>
      </w:r>
      <w:r w:rsidR="00A0520B" w:rsidRPr="006D259B">
        <w:rPr>
          <w:rFonts w:ascii="Arial" w:hAnsi="Arial" w:cs="Arial"/>
          <w:sz w:val="18"/>
          <w:szCs w:val="18"/>
        </w:rPr>
        <w:t>/ okres zatrudnienia</w:t>
      </w:r>
      <w:r w:rsidR="00A0520B" w:rsidRPr="00440E27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</w:t>
      </w:r>
      <w:r w:rsidR="00B20908">
        <w:rPr>
          <w:rFonts w:cstheme="minorHAnsi"/>
          <w:sz w:val="24"/>
          <w:szCs w:val="24"/>
        </w:rPr>
        <w:t>..........</w:t>
      </w:r>
    </w:p>
    <w:p w14:paraId="166C5F77" w14:textId="5E1C5102" w:rsidR="00FD05E9" w:rsidRPr="00440E27" w:rsidRDefault="00A61942" w:rsidP="00431822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440E27">
        <w:rPr>
          <w:rFonts w:cstheme="minorHAnsi"/>
          <w:sz w:val="24"/>
          <w:szCs w:val="24"/>
        </w:rPr>
        <w:t xml:space="preserve">     </w:t>
      </w:r>
      <w:r w:rsidRPr="00B20908">
        <w:rPr>
          <w:rFonts w:ascii="Arial" w:hAnsi="Arial" w:cs="Arial"/>
          <w:sz w:val="18"/>
          <w:szCs w:val="18"/>
        </w:rPr>
        <w:t>c</w:t>
      </w:r>
      <w:r w:rsidR="00A0520B" w:rsidRPr="00B20908">
        <w:rPr>
          <w:rFonts w:ascii="Arial" w:hAnsi="Arial" w:cs="Arial"/>
          <w:sz w:val="18"/>
          <w:szCs w:val="18"/>
        </w:rPr>
        <w:t>/ tryb rozwiązania umowy o pracę</w:t>
      </w:r>
      <w:r w:rsidR="00A0520B" w:rsidRPr="00440E27">
        <w:rPr>
          <w:rFonts w:cstheme="minorHAnsi"/>
          <w:sz w:val="24"/>
          <w:szCs w:val="24"/>
        </w:rPr>
        <w:t xml:space="preserve"> ...................................................................................</w:t>
      </w:r>
      <w:r w:rsidR="00B20908">
        <w:rPr>
          <w:rFonts w:cstheme="minorHAnsi"/>
          <w:sz w:val="24"/>
          <w:szCs w:val="24"/>
        </w:rPr>
        <w:t>...............</w:t>
      </w:r>
      <w:r w:rsidR="00A0520B" w:rsidRPr="00440E27">
        <w:rPr>
          <w:rFonts w:cstheme="minorHAnsi"/>
          <w:sz w:val="24"/>
          <w:szCs w:val="24"/>
        </w:rPr>
        <w:t xml:space="preserve"> </w:t>
      </w:r>
    </w:p>
    <w:p w14:paraId="56971C1D" w14:textId="1AB3EEAD" w:rsidR="00FD05E9" w:rsidRPr="00B20908" w:rsidRDefault="007F5034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b/>
          <w:bCs/>
          <w:sz w:val="18"/>
          <w:szCs w:val="18"/>
        </w:rPr>
        <w:t>4</w:t>
      </w:r>
      <w:r w:rsidR="00A0520B" w:rsidRPr="00B20908">
        <w:rPr>
          <w:rFonts w:ascii="Arial" w:hAnsi="Arial" w:cs="Arial"/>
          <w:b/>
          <w:bCs/>
          <w:sz w:val="18"/>
          <w:szCs w:val="18"/>
        </w:rPr>
        <w:t>.</w:t>
      </w:r>
      <w:r w:rsidR="00A0520B" w:rsidRPr="00B20908">
        <w:rPr>
          <w:rFonts w:ascii="Arial" w:hAnsi="Arial" w:cs="Arial"/>
          <w:sz w:val="18"/>
          <w:szCs w:val="18"/>
        </w:rPr>
        <w:t xml:space="preserve"> </w:t>
      </w:r>
      <w:r w:rsidR="00A61942" w:rsidRPr="00B20908">
        <w:rPr>
          <w:rFonts w:ascii="Arial" w:hAnsi="Arial" w:cs="Arial"/>
          <w:sz w:val="18"/>
          <w:szCs w:val="18"/>
        </w:rPr>
        <w:t>Jestem właścicielem, posiadaczem (samoistnym, zależnym)</w:t>
      </w:r>
      <w:r w:rsidR="00C304C6" w:rsidRPr="00B20908">
        <w:rPr>
          <w:rFonts w:ascii="Arial" w:hAnsi="Arial" w:cs="Arial"/>
          <w:sz w:val="18"/>
          <w:szCs w:val="18"/>
        </w:rPr>
        <w:t>*</w:t>
      </w:r>
      <w:r w:rsidR="00B20908">
        <w:rPr>
          <w:rFonts w:ascii="Arial" w:hAnsi="Arial" w:cs="Arial"/>
          <w:sz w:val="18"/>
          <w:szCs w:val="18"/>
        </w:rPr>
        <w:t xml:space="preserve"> </w:t>
      </w:r>
      <w:r w:rsidR="00A61942" w:rsidRPr="00B20908">
        <w:rPr>
          <w:rFonts w:ascii="Arial" w:hAnsi="Arial" w:cs="Arial"/>
          <w:sz w:val="18"/>
          <w:szCs w:val="18"/>
        </w:rPr>
        <w:t>gospodarstwa rolnego o pow. ……</w:t>
      </w:r>
      <w:r w:rsidR="00FD05E9" w:rsidRPr="00B20908">
        <w:rPr>
          <w:rFonts w:ascii="Arial" w:hAnsi="Arial" w:cs="Arial"/>
          <w:sz w:val="18"/>
          <w:szCs w:val="18"/>
        </w:rPr>
        <w:t>.</w:t>
      </w:r>
      <w:r w:rsidR="00B20908">
        <w:rPr>
          <w:rFonts w:ascii="Arial" w:hAnsi="Arial" w:cs="Arial"/>
          <w:sz w:val="18"/>
          <w:szCs w:val="18"/>
        </w:rPr>
        <w:t xml:space="preserve"> </w:t>
      </w:r>
      <w:r w:rsidR="00A61942" w:rsidRPr="00B20908">
        <w:rPr>
          <w:rFonts w:ascii="Arial" w:hAnsi="Arial" w:cs="Arial"/>
          <w:sz w:val="18"/>
          <w:szCs w:val="18"/>
        </w:rPr>
        <w:t>ha przeliczeniow</w:t>
      </w:r>
      <w:r w:rsidR="00441A7A" w:rsidRPr="00B20908">
        <w:rPr>
          <w:rFonts w:ascii="Arial" w:hAnsi="Arial" w:cs="Arial"/>
          <w:sz w:val="18"/>
          <w:szCs w:val="18"/>
        </w:rPr>
        <w:t>ych</w:t>
      </w:r>
      <w:r w:rsidR="00A61942" w:rsidRPr="00B20908">
        <w:rPr>
          <w:rFonts w:ascii="Arial" w:hAnsi="Arial" w:cs="Arial"/>
          <w:sz w:val="18"/>
          <w:szCs w:val="18"/>
        </w:rPr>
        <w:t xml:space="preserve"> </w:t>
      </w:r>
      <w:r w:rsidR="00441A7A" w:rsidRPr="00B20908">
        <w:rPr>
          <w:rFonts w:ascii="Arial" w:hAnsi="Arial" w:cs="Arial"/>
          <w:sz w:val="18"/>
          <w:szCs w:val="18"/>
        </w:rPr>
        <w:t>/ pracuję w gospodarstwie rolnym</w:t>
      </w:r>
      <w:r w:rsidR="008D6A43" w:rsidRPr="00B20908">
        <w:rPr>
          <w:rFonts w:ascii="Arial" w:hAnsi="Arial" w:cs="Arial"/>
          <w:sz w:val="18"/>
          <w:szCs w:val="18"/>
        </w:rPr>
        <w:t xml:space="preserve"> o pow. …….</w:t>
      </w:r>
      <w:r w:rsidR="00B20908">
        <w:rPr>
          <w:rFonts w:ascii="Arial" w:hAnsi="Arial" w:cs="Arial"/>
          <w:sz w:val="18"/>
          <w:szCs w:val="18"/>
        </w:rPr>
        <w:t xml:space="preserve"> </w:t>
      </w:r>
      <w:r w:rsidR="008D6A43" w:rsidRPr="00B20908">
        <w:rPr>
          <w:rFonts w:ascii="Arial" w:hAnsi="Arial" w:cs="Arial"/>
          <w:sz w:val="18"/>
          <w:szCs w:val="18"/>
        </w:rPr>
        <w:t>ha przeliczeniowych</w:t>
      </w:r>
      <w:r w:rsidR="00441A7A" w:rsidRPr="00B20908">
        <w:rPr>
          <w:rFonts w:ascii="Arial" w:hAnsi="Arial" w:cs="Arial"/>
          <w:sz w:val="18"/>
          <w:szCs w:val="18"/>
        </w:rPr>
        <w:t xml:space="preserve"> jako małżonek, domownik</w:t>
      </w:r>
      <w:r w:rsidR="00440E27" w:rsidRPr="00B20908">
        <w:rPr>
          <w:rFonts w:ascii="Arial" w:hAnsi="Arial" w:cs="Arial"/>
          <w:sz w:val="18"/>
          <w:szCs w:val="18"/>
        </w:rPr>
        <w:t>/*</w:t>
      </w:r>
    </w:p>
    <w:p w14:paraId="7E1E741A" w14:textId="10D972C6" w:rsidR="007F5034" w:rsidRDefault="00FD05E9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nr. księgi wieczystej</w:t>
      </w:r>
      <w:r w:rsidR="003348EF" w:rsidRPr="00B20908">
        <w:rPr>
          <w:rFonts w:ascii="Arial" w:hAnsi="Arial" w:cs="Arial"/>
          <w:sz w:val="18"/>
          <w:szCs w:val="18"/>
        </w:rPr>
        <w:t xml:space="preserve"> </w:t>
      </w:r>
      <w:r w:rsidR="00695493" w:rsidRPr="00B20908">
        <w:rPr>
          <w:rFonts w:ascii="Arial" w:hAnsi="Arial" w:cs="Arial"/>
          <w:sz w:val="18"/>
          <w:szCs w:val="18"/>
        </w:rPr>
        <w:t xml:space="preserve">nieruchomości rolnej </w:t>
      </w:r>
      <w:r w:rsidRPr="00B20908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6E0FC8D" w14:textId="77777777" w:rsidR="00B20908" w:rsidRPr="00B20908" w:rsidRDefault="00B20908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158F50A" w14:textId="3FFCEEF7" w:rsidR="00055E89" w:rsidRDefault="007F5034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b/>
          <w:sz w:val="18"/>
          <w:szCs w:val="18"/>
        </w:rPr>
        <w:t>5</w:t>
      </w:r>
      <w:r w:rsidRPr="00B20908">
        <w:rPr>
          <w:rFonts w:ascii="Arial" w:hAnsi="Arial" w:cs="Arial"/>
          <w:sz w:val="18"/>
          <w:szCs w:val="18"/>
        </w:rPr>
        <w:t>.</w:t>
      </w:r>
      <w:r w:rsidR="0018009D" w:rsidRPr="00B20908">
        <w:rPr>
          <w:rFonts w:ascii="Arial" w:hAnsi="Arial" w:cs="Arial"/>
          <w:sz w:val="18"/>
          <w:szCs w:val="18"/>
        </w:rPr>
        <w:t xml:space="preserve"> </w:t>
      </w:r>
      <w:r w:rsidR="00055E89" w:rsidRPr="00B20908">
        <w:rPr>
          <w:rFonts w:ascii="Arial" w:hAnsi="Arial" w:cs="Arial"/>
          <w:sz w:val="18"/>
          <w:szCs w:val="18"/>
        </w:rPr>
        <w:t xml:space="preserve">Podatek z gospodarstwa rolnego lub działu specjalnego </w:t>
      </w:r>
      <w:r w:rsidR="00055E89" w:rsidRPr="00B20908">
        <w:rPr>
          <w:rFonts w:ascii="Arial" w:hAnsi="Arial" w:cs="Arial"/>
          <w:sz w:val="18"/>
          <w:szCs w:val="18"/>
          <w:u w:val="single"/>
        </w:rPr>
        <w:t>przekracza</w:t>
      </w:r>
      <w:r w:rsidR="00B20908">
        <w:rPr>
          <w:rFonts w:ascii="Arial" w:hAnsi="Arial" w:cs="Arial"/>
          <w:sz w:val="18"/>
          <w:szCs w:val="18"/>
          <w:u w:val="single"/>
        </w:rPr>
        <w:t xml:space="preserve"> </w:t>
      </w:r>
      <w:r w:rsidR="00055E89" w:rsidRPr="00B20908">
        <w:rPr>
          <w:rFonts w:ascii="Arial" w:hAnsi="Arial" w:cs="Arial"/>
          <w:sz w:val="18"/>
          <w:szCs w:val="18"/>
          <w:u w:val="single"/>
        </w:rPr>
        <w:t>/*</w:t>
      </w:r>
      <w:r w:rsidR="00B20908">
        <w:rPr>
          <w:rFonts w:ascii="Arial" w:hAnsi="Arial" w:cs="Arial"/>
          <w:sz w:val="18"/>
          <w:szCs w:val="18"/>
          <w:u w:val="single"/>
        </w:rPr>
        <w:t xml:space="preserve"> </w:t>
      </w:r>
      <w:r w:rsidR="00055E89" w:rsidRPr="00B20908">
        <w:rPr>
          <w:rFonts w:ascii="Arial" w:hAnsi="Arial" w:cs="Arial"/>
          <w:sz w:val="18"/>
          <w:szCs w:val="18"/>
          <w:u w:val="single"/>
        </w:rPr>
        <w:t>nie przekracza</w:t>
      </w:r>
      <w:r w:rsidR="00055E89" w:rsidRPr="00B20908">
        <w:rPr>
          <w:rFonts w:ascii="Arial" w:hAnsi="Arial" w:cs="Arial"/>
          <w:sz w:val="18"/>
          <w:szCs w:val="18"/>
        </w:rPr>
        <w:t xml:space="preserve"> kwoty podatku rolnego</w:t>
      </w:r>
      <w:r w:rsidR="00B20908">
        <w:rPr>
          <w:rFonts w:ascii="Arial" w:hAnsi="Arial" w:cs="Arial"/>
          <w:sz w:val="18"/>
          <w:szCs w:val="18"/>
        </w:rPr>
        <w:br/>
      </w:r>
      <w:r w:rsidR="00055E89" w:rsidRPr="00B20908">
        <w:rPr>
          <w:rFonts w:ascii="Arial" w:hAnsi="Arial" w:cs="Arial"/>
          <w:sz w:val="18"/>
          <w:szCs w:val="18"/>
        </w:rPr>
        <w:t>z 5 ha przeliczeniowych</w:t>
      </w:r>
      <w:r w:rsidR="002337EA" w:rsidRPr="00B20908">
        <w:rPr>
          <w:rFonts w:ascii="Arial" w:hAnsi="Arial" w:cs="Arial"/>
          <w:sz w:val="18"/>
          <w:szCs w:val="18"/>
        </w:rPr>
        <w:t>.</w:t>
      </w:r>
    </w:p>
    <w:p w14:paraId="0F50FF14" w14:textId="77777777" w:rsidR="00B20908" w:rsidRPr="00B20908" w:rsidRDefault="00B20908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CBD7A8A" w14:textId="427BE31C" w:rsidR="00055E89" w:rsidRDefault="00055E89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b/>
          <w:sz w:val="18"/>
          <w:szCs w:val="18"/>
        </w:rPr>
        <w:t>6.</w:t>
      </w:r>
      <w:r w:rsidR="00B20908">
        <w:rPr>
          <w:rFonts w:ascii="Arial" w:hAnsi="Arial" w:cs="Arial"/>
          <w:b/>
          <w:sz w:val="18"/>
          <w:szCs w:val="18"/>
        </w:rPr>
        <w:t xml:space="preserve"> </w:t>
      </w:r>
      <w:r w:rsidRPr="00B20908">
        <w:rPr>
          <w:rFonts w:ascii="Arial" w:hAnsi="Arial" w:cs="Arial"/>
          <w:sz w:val="18"/>
          <w:szCs w:val="18"/>
        </w:rPr>
        <w:t xml:space="preserve">Podatek z gospodarstwa rolnego lub działu specjalnego w przeliczeniu na 1 członka gospodarstwa domowego niemającego stałych pozarolniczych źródeł dochodu, </w:t>
      </w:r>
      <w:r w:rsidRPr="00B20908">
        <w:rPr>
          <w:rFonts w:ascii="Arial" w:hAnsi="Arial" w:cs="Arial"/>
          <w:sz w:val="18"/>
          <w:szCs w:val="18"/>
          <w:u w:val="single"/>
        </w:rPr>
        <w:t>przekracza</w:t>
      </w:r>
      <w:r w:rsidR="00B20908">
        <w:rPr>
          <w:rFonts w:ascii="Arial" w:hAnsi="Arial" w:cs="Arial"/>
          <w:sz w:val="18"/>
          <w:szCs w:val="18"/>
          <w:u w:val="single"/>
        </w:rPr>
        <w:t xml:space="preserve"> </w:t>
      </w:r>
      <w:r w:rsidRPr="00B20908">
        <w:rPr>
          <w:rFonts w:ascii="Arial" w:hAnsi="Arial" w:cs="Arial"/>
          <w:sz w:val="18"/>
          <w:szCs w:val="18"/>
          <w:u w:val="single"/>
        </w:rPr>
        <w:t>/*</w:t>
      </w:r>
      <w:r w:rsidR="00B20908">
        <w:rPr>
          <w:rFonts w:ascii="Arial" w:hAnsi="Arial" w:cs="Arial"/>
          <w:sz w:val="18"/>
          <w:szCs w:val="18"/>
          <w:u w:val="single"/>
        </w:rPr>
        <w:t xml:space="preserve"> </w:t>
      </w:r>
      <w:r w:rsidRPr="00B20908">
        <w:rPr>
          <w:rFonts w:ascii="Arial" w:hAnsi="Arial" w:cs="Arial"/>
          <w:sz w:val="18"/>
          <w:szCs w:val="18"/>
          <w:u w:val="single"/>
        </w:rPr>
        <w:t>nie przekracza</w:t>
      </w:r>
      <w:r w:rsidRPr="00B20908">
        <w:rPr>
          <w:rFonts w:ascii="Arial" w:hAnsi="Arial" w:cs="Arial"/>
          <w:sz w:val="18"/>
          <w:szCs w:val="18"/>
        </w:rPr>
        <w:t xml:space="preserve"> kwoty podatku rolnego z 1 ha przeliczeniowego.</w:t>
      </w:r>
    </w:p>
    <w:p w14:paraId="568EDDEE" w14:textId="77777777" w:rsidR="00B20908" w:rsidRPr="00B20908" w:rsidRDefault="00B20908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C12EE5B" w14:textId="77777777" w:rsidR="00A0520B" w:rsidRDefault="00FE6468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b/>
          <w:bCs/>
          <w:sz w:val="18"/>
          <w:szCs w:val="18"/>
        </w:rPr>
        <w:t>7</w:t>
      </w:r>
      <w:r w:rsidR="00434CCE" w:rsidRPr="00B20908">
        <w:rPr>
          <w:rFonts w:ascii="Arial" w:hAnsi="Arial" w:cs="Arial"/>
          <w:b/>
          <w:bCs/>
          <w:sz w:val="18"/>
          <w:szCs w:val="18"/>
        </w:rPr>
        <w:t>.</w:t>
      </w:r>
      <w:r w:rsidR="00434CCE" w:rsidRPr="00B20908">
        <w:rPr>
          <w:rFonts w:ascii="Arial" w:hAnsi="Arial" w:cs="Arial"/>
          <w:sz w:val="18"/>
          <w:szCs w:val="18"/>
        </w:rPr>
        <w:t xml:space="preserve"> Składka na KRUS na ubezpieczenie społeczne rolników za kwartał, którego wniosek dotyczy </w:t>
      </w:r>
      <w:r w:rsidR="00434CCE" w:rsidRPr="00B20908">
        <w:rPr>
          <w:rFonts w:ascii="Arial" w:hAnsi="Arial" w:cs="Arial"/>
          <w:b/>
          <w:bCs/>
          <w:sz w:val="18"/>
          <w:szCs w:val="18"/>
          <w:u w:val="single"/>
        </w:rPr>
        <w:t xml:space="preserve">nie została </w:t>
      </w:r>
      <w:r w:rsidR="00FD05E9" w:rsidRPr="00B20908">
        <w:rPr>
          <w:rFonts w:ascii="Arial" w:hAnsi="Arial" w:cs="Arial"/>
          <w:b/>
          <w:bCs/>
          <w:sz w:val="18"/>
          <w:szCs w:val="18"/>
          <w:u w:val="single"/>
        </w:rPr>
        <w:t>opłacona</w:t>
      </w:r>
      <w:r w:rsidR="00FD05E9" w:rsidRPr="00B20908">
        <w:rPr>
          <w:rFonts w:ascii="Arial" w:hAnsi="Arial" w:cs="Arial"/>
          <w:sz w:val="18"/>
          <w:szCs w:val="18"/>
        </w:rPr>
        <w:t>.</w:t>
      </w:r>
    </w:p>
    <w:p w14:paraId="026B2BBA" w14:textId="77777777" w:rsidR="00B20908" w:rsidRPr="00B20908" w:rsidRDefault="00B20908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D4ED407" w14:textId="77777777" w:rsidR="00FD05E9" w:rsidRDefault="00FE6468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b/>
          <w:bCs/>
          <w:sz w:val="18"/>
          <w:szCs w:val="18"/>
        </w:rPr>
        <w:t>8</w:t>
      </w:r>
      <w:r w:rsidR="00FD05E9" w:rsidRPr="00B20908">
        <w:rPr>
          <w:rFonts w:ascii="Arial" w:hAnsi="Arial" w:cs="Arial"/>
          <w:b/>
          <w:bCs/>
          <w:sz w:val="18"/>
          <w:szCs w:val="18"/>
        </w:rPr>
        <w:t>.</w:t>
      </w:r>
      <w:r w:rsidR="00FD05E9" w:rsidRPr="00B20908">
        <w:rPr>
          <w:rFonts w:ascii="Arial" w:hAnsi="Arial" w:cs="Arial"/>
          <w:sz w:val="18"/>
          <w:szCs w:val="18"/>
        </w:rPr>
        <w:t xml:space="preserve"> Zobowiązuje się w terminie do 7 dni powiadomić Powiatowy Urząd Pracy w Kielcach o każdej zmianie mającej wpływ na ustanie obowiązku podlegania ubezpieczeniu społecznemu rolników(podjęcie pracy, działalności gospodarczej, nabycie prawa do renty itp.).</w:t>
      </w:r>
    </w:p>
    <w:p w14:paraId="1612041A" w14:textId="77777777" w:rsidR="00B20908" w:rsidRPr="00B20908" w:rsidRDefault="00B20908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06CA683" w14:textId="57122F5F" w:rsidR="008D6A43" w:rsidRDefault="00FE6468" w:rsidP="00B20908">
      <w:pPr>
        <w:spacing w:line="220" w:lineRule="exact"/>
        <w:rPr>
          <w:rFonts w:cstheme="minorHAnsi"/>
          <w:sz w:val="24"/>
          <w:szCs w:val="24"/>
        </w:rPr>
      </w:pPr>
      <w:r w:rsidRPr="00B20908">
        <w:rPr>
          <w:rFonts w:ascii="Arial" w:hAnsi="Arial" w:cs="Arial"/>
          <w:b/>
          <w:bCs/>
          <w:sz w:val="18"/>
          <w:szCs w:val="18"/>
        </w:rPr>
        <w:t>9</w:t>
      </w:r>
      <w:r w:rsidR="00FD05E9" w:rsidRPr="00B20908">
        <w:rPr>
          <w:rFonts w:ascii="Arial" w:hAnsi="Arial" w:cs="Arial"/>
          <w:b/>
          <w:bCs/>
          <w:sz w:val="18"/>
          <w:szCs w:val="18"/>
        </w:rPr>
        <w:t>.</w:t>
      </w:r>
      <w:r w:rsidR="00FD05E9" w:rsidRPr="00B20908">
        <w:rPr>
          <w:rFonts w:ascii="Arial" w:hAnsi="Arial" w:cs="Arial"/>
          <w:sz w:val="18"/>
          <w:szCs w:val="18"/>
        </w:rPr>
        <w:t xml:space="preserve"> Numer rachunku bankowego</w:t>
      </w:r>
      <w:r w:rsidR="00B20908">
        <w:rPr>
          <w:rFonts w:ascii="Arial" w:hAnsi="Arial" w:cs="Arial"/>
          <w:sz w:val="18"/>
          <w:szCs w:val="18"/>
        </w:rPr>
        <w:t xml:space="preserve"> ..</w:t>
      </w:r>
      <w:r w:rsidR="00FD05E9" w:rsidRPr="00B209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8D6A43" w:rsidRPr="00B20908">
        <w:rPr>
          <w:rFonts w:ascii="Arial" w:hAnsi="Arial" w:cs="Arial"/>
          <w:sz w:val="18"/>
          <w:szCs w:val="18"/>
        </w:rPr>
        <w:t>..</w:t>
      </w:r>
    </w:p>
    <w:p w14:paraId="0A0256AB" w14:textId="77777777" w:rsidR="00B20908" w:rsidRDefault="00B20908" w:rsidP="00153153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33C968E" w14:textId="3EC4411A" w:rsidR="00440E27" w:rsidRPr="00B20908" w:rsidRDefault="00440E27" w:rsidP="00153153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2090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Oświadczenie:</w:t>
      </w:r>
    </w:p>
    <w:p w14:paraId="36688A72" w14:textId="77777777" w:rsidR="00695493" w:rsidRPr="00B20908" w:rsidRDefault="00695493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 xml:space="preserve">Oświadczam, że zostałem pouczony(a) o odpowiedzialności karnej przewidzianej w art. 233 Kodeksu Karnego za złożenie informacji niezgodnych z </w:t>
      </w:r>
      <w:r w:rsidR="008D6A43" w:rsidRPr="00B20908">
        <w:rPr>
          <w:rFonts w:ascii="Arial" w:hAnsi="Arial" w:cs="Arial"/>
          <w:sz w:val="18"/>
          <w:szCs w:val="18"/>
        </w:rPr>
        <w:t>prawdą.</w:t>
      </w:r>
      <w:r w:rsidRPr="00B20908">
        <w:rPr>
          <w:rFonts w:ascii="Arial" w:hAnsi="Arial" w:cs="Arial"/>
          <w:sz w:val="18"/>
          <w:szCs w:val="18"/>
        </w:rPr>
        <w:t xml:space="preserve"> </w:t>
      </w:r>
    </w:p>
    <w:p w14:paraId="63940E7B" w14:textId="77777777" w:rsidR="00695493" w:rsidRPr="00B20908" w:rsidRDefault="00695493" w:rsidP="00B2090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Art. 233 KK § 1: 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14:paraId="41FC6112" w14:textId="77777777" w:rsidR="00695493" w:rsidRPr="00FE6468" w:rsidRDefault="00695493" w:rsidP="00B20908">
      <w:pPr>
        <w:spacing w:line="220" w:lineRule="exact"/>
        <w:jc w:val="both"/>
        <w:rPr>
          <w:rFonts w:cstheme="minorHAnsi"/>
          <w:sz w:val="24"/>
          <w:szCs w:val="24"/>
        </w:rPr>
      </w:pPr>
      <w:r w:rsidRPr="00B20908">
        <w:rPr>
          <w:rStyle w:val="alb"/>
          <w:rFonts w:ascii="Arial" w:hAnsi="Arial" w:cs="Arial"/>
          <w:sz w:val="18"/>
          <w:szCs w:val="18"/>
        </w:rPr>
        <w:t>Art. 233 KK §  6: „</w:t>
      </w:r>
      <w:r w:rsidRPr="00B20908">
        <w:rPr>
          <w:rFonts w:ascii="Arial" w:hAnsi="Arial" w:cs="Arial"/>
          <w:sz w:val="18"/>
          <w:szCs w:val="18"/>
        </w:rPr>
        <w:t xml:space="preserve">Przepisy § 1-3 oraz 5 stosuje się odpowiednio do osoby, która składa fałszywe oświadczenie, jeżeli przepis </w:t>
      </w:r>
      <w:hyperlink r:id="rId8" w:anchor="/hipertekst/16798683_art%28233%29_1?pit=2016-05-17" w:history="1">
        <w:r w:rsidRPr="00B20908">
          <w:rPr>
            <w:rStyle w:val="Hipercze"/>
            <w:rFonts w:ascii="Arial" w:hAnsi="Arial" w:cs="Arial"/>
            <w:sz w:val="18"/>
            <w:szCs w:val="18"/>
          </w:rPr>
          <w:t>ustawy</w:t>
        </w:r>
      </w:hyperlink>
      <w:r w:rsidRPr="00B20908">
        <w:rPr>
          <w:rFonts w:ascii="Arial" w:hAnsi="Arial" w:cs="Arial"/>
          <w:sz w:val="18"/>
          <w:szCs w:val="18"/>
        </w:rPr>
        <w:t xml:space="preserve"> przewiduje możliwość odebrania oświadczenia pod rygorem odpowiedzialności karnej.”</w:t>
      </w:r>
    </w:p>
    <w:p w14:paraId="0A24C7F5" w14:textId="77777777" w:rsidR="004B22D8" w:rsidRDefault="004B22D8" w:rsidP="00153153">
      <w:pPr>
        <w:spacing w:line="360" w:lineRule="auto"/>
        <w:rPr>
          <w:rFonts w:cstheme="minorHAnsi"/>
          <w:sz w:val="24"/>
          <w:szCs w:val="24"/>
        </w:rPr>
      </w:pPr>
    </w:p>
    <w:p w14:paraId="41412454" w14:textId="77777777" w:rsidR="00B20908" w:rsidRPr="00440E27" w:rsidRDefault="00B20908" w:rsidP="00153153">
      <w:pPr>
        <w:spacing w:line="360" w:lineRule="auto"/>
        <w:rPr>
          <w:rFonts w:cstheme="minorHAnsi"/>
          <w:sz w:val="24"/>
          <w:szCs w:val="24"/>
        </w:rPr>
      </w:pPr>
    </w:p>
    <w:p w14:paraId="4017C25E" w14:textId="77777777" w:rsidR="002C7021" w:rsidRPr="00440E27" w:rsidRDefault="00A0520B" w:rsidP="00FD05E9">
      <w:pPr>
        <w:rPr>
          <w:rFonts w:cstheme="minorHAnsi"/>
          <w:sz w:val="24"/>
          <w:szCs w:val="24"/>
        </w:rPr>
      </w:pPr>
      <w:r w:rsidRPr="00440E27">
        <w:rPr>
          <w:rFonts w:cstheme="minorHAnsi"/>
          <w:sz w:val="24"/>
          <w:szCs w:val="24"/>
        </w:rPr>
        <w:t xml:space="preserve"> </w:t>
      </w:r>
      <w:r w:rsidR="002C7021" w:rsidRPr="00440E27">
        <w:rPr>
          <w:rFonts w:cstheme="minorHAnsi"/>
          <w:sz w:val="24"/>
          <w:szCs w:val="24"/>
        </w:rPr>
        <w:t>……………………………………………………………………….        …………………………………………………………….</w:t>
      </w:r>
    </w:p>
    <w:p w14:paraId="6A886B1C" w14:textId="034B1223" w:rsidR="00C304C6" w:rsidRDefault="00C304C6" w:rsidP="00FD05E9">
      <w:pPr>
        <w:ind w:left="5103" w:hanging="5103"/>
        <w:rPr>
          <w:rFonts w:cstheme="minorHAnsi"/>
          <w:sz w:val="24"/>
          <w:szCs w:val="24"/>
        </w:rPr>
      </w:pPr>
      <w:r w:rsidRPr="00440E27">
        <w:rPr>
          <w:rFonts w:cstheme="minorHAnsi"/>
          <w:sz w:val="24"/>
          <w:szCs w:val="24"/>
        </w:rPr>
        <w:t xml:space="preserve">   </w:t>
      </w:r>
      <w:r w:rsidR="00B20908">
        <w:rPr>
          <w:rFonts w:cstheme="minorHAnsi"/>
          <w:sz w:val="24"/>
          <w:szCs w:val="24"/>
        </w:rPr>
        <w:t xml:space="preserve">            </w:t>
      </w:r>
      <w:r w:rsidR="002C7021" w:rsidRPr="00B20908">
        <w:rPr>
          <w:rFonts w:ascii="Arial" w:hAnsi="Arial" w:cs="Arial"/>
          <w:sz w:val="18"/>
          <w:szCs w:val="18"/>
        </w:rPr>
        <w:t>(podpis przyjmującego wniosek)</w:t>
      </w:r>
      <w:r w:rsidR="00A0520B" w:rsidRPr="00440E27">
        <w:rPr>
          <w:rFonts w:cstheme="minorHAnsi"/>
          <w:sz w:val="24"/>
          <w:szCs w:val="24"/>
        </w:rPr>
        <w:t xml:space="preserve">  </w:t>
      </w:r>
      <w:r w:rsidRPr="00440E27">
        <w:rPr>
          <w:rFonts w:cstheme="minorHAnsi"/>
          <w:sz w:val="24"/>
          <w:szCs w:val="24"/>
        </w:rPr>
        <w:t xml:space="preserve">                                        </w:t>
      </w:r>
      <w:r w:rsidRPr="00B20908">
        <w:rPr>
          <w:rFonts w:ascii="Arial" w:hAnsi="Arial" w:cs="Arial"/>
          <w:sz w:val="18"/>
          <w:szCs w:val="18"/>
        </w:rPr>
        <w:t>(podpis osoby składającej wniosek)</w:t>
      </w:r>
    </w:p>
    <w:p w14:paraId="0E81FEA5" w14:textId="77777777" w:rsidR="00440E27" w:rsidRDefault="00440E27" w:rsidP="00FD05E9">
      <w:pPr>
        <w:ind w:left="5103" w:hanging="5103"/>
        <w:rPr>
          <w:rFonts w:cstheme="minorHAnsi"/>
          <w:sz w:val="24"/>
          <w:szCs w:val="24"/>
        </w:rPr>
      </w:pPr>
    </w:p>
    <w:p w14:paraId="68FC50E0" w14:textId="77777777" w:rsidR="00B20908" w:rsidRPr="00440E27" w:rsidRDefault="00B20908" w:rsidP="00FD05E9">
      <w:pPr>
        <w:ind w:left="5103" w:hanging="5103"/>
        <w:rPr>
          <w:rFonts w:cstheme="minorHAnsi"/>
          <w:sz w:val="24"/>
          <w:szCs w:val="24"/>
        </w:rPr>
      </w:pPr>
    </w:p>
    <w:p w14:paraId="3AD36080" w14:textId="77777777" w:rsidR="005B74FF" w:rsidRDefault="00440E27" w:rsidP="00B20908">
      <w:pPr>
        <w:spacing w:line="220" w:lineRule="exact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*</w:t>
      </w:r>
      <w:r w:rsidR="00C304C6" w:rsidRPr="00B20908">
        <w:rPr>
          <w:rFonts w:ascii="Arial" w:hAnsi="Arial" w:cs="Arial"/>
          <w:sz w:val="18"/>
          <w:szCs w:val="18"/>
        </w:rPr>
        <w:t>właściwe podkreślić</w:t>
      </w:r>
    </w:p>
    <w:p w14:paraId="66A4A895" w14:textId="47BD0E1E" w:rsidR="00695493" w:rsidRPr="00B20908" w:rsidRDefault="00A0520B" w:rsidP="00B20908">
      <w:pPr>
        <w:spacing w:line="220" w:lineRule="exact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 xml:space="preserve">        </w:t>
      </w:r>
    </w:p>
    <w:p w14:paraId="55E43FC8" w14:textId="77777777" w:rsidR="00A0520B" w:rsidRPr="00B20908" w:rsidRDefault="003E1188" w:rsidP="00B20908">
      <w:pPr>
        <w:spacing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B20908">
        <w:rPr>
          <w:rFonts w:ascii="Arial" w:hAnsi="Arial" w:cs="Arial"/>
          <w:b/>
          <w:bCs/>
          <w:sz w:val="18"/>
          <w:szCs w:val="18"/>
          <w:u w:val="single"/>
        </w:rPr>
        <w:t>Załączniki:</w:t>
      </w:r>
    </w:p>
    <w:p w14:paraId="306FCBD3" w14:textId="77777777" w:rsidR="00A0520B" w:rsidRPr="00B20908" w:rsidRDefault="00A0520B" w:rsidP="00B20908">
      <w:pPr>
        <w:numPr>
          <w:ilvl w:val="0"/>
          <w:numId w:val="1"/>
        </w:numPr>
        <w:tabs>
          <w:tab w:val="left" w:pos="360"/>
        </w:tabs>
        <w:suppressAutoHyphens/>
        <w:spacing w:line="220" w:lineRule="exact"/>
        <w:ind w:left="357" w:hanging="357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Świadectwo pracy.</w:t>
      </w:r>
    </w:p>
    <w:p w14:paraId="4BEB3445" w14:textId="77777777" w:rsidR="00A0520B" w:rsidRPr="00B20908" w:rsidRDefault="00A0520B" w:rsidP="00B20908">
      <w:pPr>
        <w:numPr>
          <w:ilvl w:val="0"/>
          <w:numId w:val="1"/>
        </w:numPr>
        <w:tabs>
          <w:tab w:val="left" w:pos="360"/>
        </w:tabs>
        <w:suppressAutoHyphens/>
        <w:spacing w:line="220" w:lineRule="exact"/>
        <w:ind w:left="357" w:hanging="357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Decyzj</w:t>
      </w:r>
      <w:r w:rsidR="00960D9C" w:rsidRPr="00B20908">
        <w:rPr>
          <w:rFonts w:ascii="Arial" w:hAnsi="Arial" w:cs="Arial"/>
          <w:sz w:val="18"/>
          <w:szCs w:val="18"/>
        </w:rPr>
        <w:t xml:space="preserve">a </w:t>
      </w:r>
      <w:r w:rsidRPr="00B20908">
        <w:rPr>
          <w:rFonts w:ascii="Arial" w:hAnsi="Arial" w:cs="Arial"/>
          <w:sz w:val="18"/>
          <w:szCs w:val="18"/>
        </w:rPr>
        <w:t>KRUS o podleganiu ubezpieczeniu społecznemu rolników.</w:t>
      </w:r>
    </w:p>
    <w:p w14:paraId="19411402" w14:textId="77777777" w:rsidR="00A0520B" w:rsidRPr="00B20908" w:rsidRDefault="00A0520B" w:rsidP="00B20908">
      <w:pPr>
        <w:numPr>
          <w:ilvl w:val="0"/>
          <w:numId w:val="1"/>
        </w:numPr>
        <w:tabs>
          <w:tab w:val="left" w:pos="360"/>
        </w:tabs>
        <w:suppressAutoHyphens/>
        <w:spacing w:line="220" w:lineRule="exact"/>
        <w:ind w:left="357" w:hanging="357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Aktualny nakaz płatniczy</w:t>
      </w:r>
      <w:r w:rsidR="00A66E71" w:rsidRPr="00B20908">
        <w:rPr>
          <w:rFonts w:ascii="Arial" w:hAnsi="Arial" w:cs="Arial"/>
          <w:sz w:val="18"/>
          <w:szCs w:val="18"/>
        </w:rPr>
        <w:t xml:space="preserve"> podatku rolnego</w:t>
      </w:r>
      <w:r w:rsidRPr="00B20908">
        <w:rPr>
          <w:rFonts w:ascii="Arial" w:hAnsi="Arial" w:cs="Arial"/>
          <w:sz w:val="18"/>
          <w:szCs w:val="18"/>
        </w:rPr>
        <w:t>.</w:t>
      </w:r>
    </w:p>
    <w:p w14:paraId="206C21C6" w14:textId="5A29F2E7" w:rsidR="00A66E71" w:rsidRDefault="00A66E71" w:rsidP="005B74FF">
      <w:pPr>
        <w:numPr>
          <w:ilvl w:val="0"/>
          <w:numId w:val="1"/>
        </w:numPr>
        <w:tabs>
          <w:tab w:val="left" w:pos="360"/>
        </w:tabs>
        <w:suppressAutoHyphens/>
        <w:spacing w:line="220" w:lineRule="exact"/>
        <w:ind w:left="357" w:hanging="357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Z</w:t>
      </w:r>
      <w:r w:rsidR="00A0520B" w:rsidRPr="00B20908">
        <w:rPr>
          <w:rFonts w:ascii="Arial" w:hAnsi="Arial" w:cs="Arial"/>
          <w:sz w:val="18"/>
          <w:szCs w:val="18"/>
        </w:rPr>
        <w:t>aświadczenie z urzędu skarbowego o wysokości podatku</w:t>
      </w:r>
      <w:r w:rsidR="00960D9C" w:rsidRPr="00B20908">
        <w:rPr>
          <w:rFonts w:ascii="Arial" w:hAnsi="Arial" w:cs="Arial"/>
          <w:sz w:val="18"/>
          <w:szCs w:val="18"/>
        </w:rPr>
        <w:t xml:space="preserve"> dochodowego od osób fizycznych </w:t>
      </w:r>
      <w:r w:rsidRPr="00B20908">
        <w:rPr>
          <w:rFonts w:ascii="Arial" w:hAnsi="Arial" w:cs="Arial"/>
          <w:sz w:val="18"/>
          <w:szCs w:val="18"/>
        </w:rPr>
        <w:t>(w przypadku prowadzenia działu specjalnego produkcji rolnej).</w:t>
      </w:r>
    </w:p>
    <w:p w14:paraId="485A0C79" w14:textId="77777777" w:rsidR="00B20908" w:rsidRDefault="00B20908" w:rsidP="00B20908">
      <w:pPr>
        <w:suppressAutoHyphens/>
        <w:spacing w:line="220" w:lineRule="exact"/>
        <w:rPr>
          <w:rFonts w:ascii="Arial" w:hAnsi="Arial" w:cs="Arial"/>
          <w:sz w:val="18"/>
          <w:szCs w:val="18"/>
        </w:rPr>
      </w:pPr>
    </w:p>
    <w:p w14:paraId="4E042A59" w14:textId="77777777" w:rsidR="00B20908" w:rsidRPr="00B20908" w:rsidRDefault="00B20908" w:rsidP="00B20908">
      <w:pPr>
        <w:suppressAutoHyphens/>
        <w:spacing w:line="220" w:lineRule="exact"/>
        <w:rPr>
          <w:rFonts w:ascii="Arial" w:hAnsi="Arial" w:cs="Arial"/>
          <w:sz w:val="18"/>
          <w:szCs w:val="18"/>
        </w:rPr>
      </w:pPr>
    </w:p>
    <w:p w14:paraId="6F587F8B" w14:textId="77777777" w:rsidR="00A0520B" w:rsidRDefault="00A0520B" w:rsidP="00B20908">
      <w:pPr>
        <w:pStyle w:val="Domy"/>
        <w:spacing w:line="220" w:lineRule="exact"/>
        <w:ind w:left="555" w:hanging="525"/>
        <w:jc w:val="both"/>
        <w:rPr>
          <w:rFonts w:ascii="Arial" w:hAnsi="Arial" w:cs="Arial"/>
          <w:b/>
          <w:sz w:val="18"/>
          <w:szCs w:val="18"/>
        </w:rPr>
      </w:pPr>
      <w:r w:rsidRPr="00B20908">
        <w:rPr>
          <w:rFonts w:ascii="Arial" w:hAnsi="Arial" w:cs="Arial"/>
          <w:b/>
          <w:sz w:val="18"/>
          <w:szCs w:val="18"/>
        </w:rPr>
        <w:t>INFORMACJA</w:t>
      </w:r>
    </w:p>
    <w:p w14:paraId="317D410F" w14:textId="77777777" w:rsidR="005B74FF" w:rsidRPr="00B20908" w:rsidRDefault="005B74FF" w:rsidP="00B20908">
      <w:pPr>
        <w:pStyle w:val="Domy"/>
        <w:spacing w:line="220" w:lineRule="exact"/>
        <w:ind w:left="555" w:hanging="525"/>
        <w:jc w:val="both"/>
        <w:rPr>
          <w:rFonts w:ascii="Arial" w:hAnsi="Arial" w:cs="Arial"/>
          <w:b/>
          <w:sz w:val="18"/>
          <w:szCs w:val="18"/>
        </w:rPr>
      </w:pPr>
    </w:p>
    <w:p w14:paraId="3121F6CD" w14:textId="77777777" w:rsidR="00A0520B" w:rsidRDefault="00A0520B" w:rsidP="00B20908">
      <w:pPr>
        <w:pStyle w:val="Domy"/>
        <w:numPr>
          <w:ilvl w:val="0"/>
          <w:numId w:val="2"/>
        </w:numPr>
        <w:spacing w:line="220" w:lineRule="exact"/>
        <w:ind w:left="385" w:hanging="357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Osobie podlegającej ubezpieczeniu społecznemu rolników, z którą stosunek pracy lub stosunek służbowy został rozwiązany z przyczyn dotyczących zakładu pracy i która nie jest uprawniona do zasiłku przysługuje pokrycie składek na ubezpieczenia społeczne rolników w okresie pierwszych czterech kwartałów po rozwiązaniu stosunku pracy lub stosunku służbowego.</w:t>
      </w:r>
    </w:p>
    <w:p w14:paraId="7E93DE17" w14:textId="77777777" w:rsidR="005B74FF" w:rsidRPr="00B20908" w:rsidRDefault="005B74FF" w:rsidP="005B74FF">
      <w:pPr>
        <w:pStyle w:val="Domy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F05E153" w14:textId="77777777" w:rsidR="00A0520B" w:rsidRPr="00B20908" w:rsidRDefault="00A0520B" w:rsidP="00B20908">
      <w:pPr>
        <w:pStyle w:val="Domy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Świadczenie przyznaje się osobie, jeżeli:</w:t>
      </w:r>
    </w:p>
    <w:p w14:paraId="1FA2189A" w14:textId="77777777" w:rsidR="00A0520B" w:rsidRPr="00B20908" w:rsidRDefault="00A0520B" w:rsidP="00B20908">
      <w:pPr>
        <w:pStyle w:val="Domy"/>
        <w:spacing w:line="220" w:lineRule="exact"/>
        <w:ind w:left="709" w:hanging="319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 xml:space="preserve">- </w:t>
      </w:r>
      <w:r w:rsidRPr="00B20908">
        <w:rPr>
          <w:rFonts w:ascii="Arial" w:hAnsi="Arial" w:cs="Arial"/>
          <w:sz w:val="18"/>
          <w:szCs w:val="18"/>
        </w:rPr>
        <w:tab/>
        <w:t>w okresie 18 miesięcy poprzedzających dzień zgłoszenia wniosku o przyznanie świadczenia pozostawała w stosunku pracy lub stosunku służbowym i osiągała wynagrodzenie stanowiące podstawę wymiaru składek na ubezpieczenia społeczne</w:t>
      </w:r>
    </w:p>
    <w:p w14:paraId="289691B5" w14:textId="0D609638" w:rsidR="00A0520B" w:rsidRPr="00B20908" w:rsidRDefault="00A0520B" w:rsidP="00B20908">
      <w:pPr>
        <w:pStyle w:val="Domy"/>
        <w:spacing w:line="220" w:lineRule="exact"/>
        <w:ind w:left="709" w:hanging="319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 xml:space="preserve">      i Fundusz Pracy, wynoszące co najmniej minimalne wynagrodzenie za pracę przez okres 365 dni</w:t>
      </w:r>
      <w:r w:rsidR="005B74FF">
        <w:rPr>
          <w:rFonts w:ascii="Arial" w:hAnsi="Arial" w:cs="Arial"/>
          <w:sz w:val="18"/>
          <w:szCs w:val="18"/>
        </w:rPr>
        <w:br/>
      </w:r>
      <w:r w:rsidRPr="00B20908">
        <w:rPr>
          <w:rFonts w:ascii="Arial" w:hAnsi="Arial" w:cs="Arial"/>
          <w:sz w:val="18"/>
          <w:szCs w:val="18"/>
        </w:rPr>
        <w:t>i stosunek ten został rozwiązany z przyczyn do</w:t>
      </w:r>
      <w:r w:rsidR="00E73009" w:rsidRPr="00B20908">
        <w:rPr>
          <w:rFonts w:ascii="Arial" w:hAnsi="Arial" w:cs="Arial"/>
          <w:sz w:val="18"/>
          <w:szCs w:val="18"/>
        </w:rPr>
        <w:t>tyczących zakładu pracy,</w:t>
      </w:r>
    </w:p>
    <w:p w14:paraId="3360845A" w14:textId="77777777" w:rsidR="00434CCE" w:rsidRDefault="00434CCE" w:rsidP="00B20908">
      <w:pPr>
        <w:pStyle w:val="Domy"/>
        <w:spacing w:line="220" w:lineRule="exact"/>
        <w:ind w:left="709" w:hanging="319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- podatek z gospodarstwa rolnego lub działu specjalnego nie przekracza kwoty podatku rolnego z 5 ha przeliczeniowych albo, w przeliczeniu na 1 członka gospodarstwa domowego niemającego stałych pozarolniczych źródeł dochodu, nie przekracza kwoty podatku rolnego z 1 ha przeliczeniowego</w:t>
      </w:r>
    </w:p>
    <w:p w14:paraId="4B14DED7" w14:textId="77777777" w:rsidR="005B74FF" w:rsidRPr="00B20908" w:rsidRDefault="005B74FF" w:rsidP="00B20908">
      <w:pPr>
        <w:pStyle w:val="Domy"/>
        <w:spacing w:line="220" w:lineRule="exact"/>
        <w:ind w:left="709" w:hanging="319"/>
        <w:jc w:val="both"/>
        <w:rPr>
          <w:rFonts w:ascii="Arial" w:hAnsi="Arial" w:cs="Arial"/>
          <w:sz w:val="18"/>
          <w:szCs w:val="18"/>
        </w:rPr>
      </w:pPr>
    </w:p>
    <w:p w14:paraId="18C241FF" w14:textId="77777777" w:rsidR="00A0520B" w:rsidRDefault="00A0520B" w:rsidP="00B20908">
      <w:pPr>
        <w:pStyle w:val="Domy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>Pokrycie składek polega na przekazaniu z Funduszu Pracy na odpowiednie fundusze ubezpieczenia społecznego rolników, na podstawie decyzji starosty wydanej na wniosek rolnika obowiązanego do zapłacenia składek, kwot należności z tytułu poszczególnych rat kwartalnych. Świadczenie to przysługuje począwszy od najbliższej raty kwartalnej, której wymagalność przypada po dniu rozwiązania stosunku pracy lub stosunku służbowego.</w:t>
      </w:r>
    </w:p>
    <w:p w14:paraId="2913A871" w14:textId="77777777" w:rsidR="005B74FF" w:rsidRPr="00B20908" w:rsidRDefault="005B74FF" w:rsidP="005B74FF">
      <w:pPr>
        <w:pStyle w:val="Domy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F6A8A2F" w14:textId="77777777" w:rsidR="0083447A" w:rsidRPr="00B20908" w:rsidRDefault="00A0520B" w:rsidP="00B20908">
      <w:pPr>
        <w:pStyle w:val="Domy"/>
        <w:numPr>
          <w:ilvl w:val="0"/>
          <w:numId w:val="2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20908">
        <w:rPr>
          <w:rFonts w:ascii="Arial" w:hAnsi="Arial" w:cs="Arial"/>
          <w:sz w:val="18"/>
          <w:szCs w:val="18"/>
        </w:rPr>
        <w:t xml:space="preserve">W przypadku wystąpienia przez rolnika z wnioskiem po terminie wymagalności pierwszej raty kwartalnej, pokrycie składek na ubezpieczenia społeczne rolników przysługuje za cztery kwartały liczone od następnego kwartału po kwartale, w którym </w:t>
      </w:r>
      <w:r w:rsidR="002C7021" w:rsidRPr="00B20908">
        <w:rPr>
          <w:rFonts w:ascii="Arial" w:hAnsi="Arial" w:cs="Arial"/>
          <w:sz w:val="18"/>
          <w:szCs w:val="18"/>
        </w:rPr>
        <w:t>został złożony wniosek.</w:t>
      </w:r>
    </w:p>
    <w:sectPr w:rsidR="0083447A" w:rsidRPr="00B20908" w:rsidSect="00AD5C85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A757" w14:textId="77777777" w:rsidR="00375CB5" w:rsidRDefault="00375CB5" w:rsidP="00875770">
      <w:r>
        <w:separator/>
      </w:r>
    </w:p>
  </w:endnote>
  <w:endnote w:type="continuationSeparator" w:id="0">
    <w:p w14:paraId="06DEF106" w14:textId="77777777" w:rsidR="00375CB5" w:rsidRDefault="00375CB5" w:rsidP="0087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B8EC" w14:textId="77777777" w:rsidR="00375CB5" w:rsidRDefault="00375CB5" w:rsidP="00875770">
      <w:r>
        <w:separator/>
      </w:r>
    </w:p>
  </w:footnote>
  <w:footnote w:type="continuationSeparator" w:id="0">
    <w:p w14:paraId="7CC24B26" w14:textId="77777777" w:rsidR="00375CB5" w:rsidRDefault="00375CB5" w:rsidP="0087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5C5BD4"/>
    <w:multiLevelType w:val="hybridMultilevel"/>
    <w:tmpl w:val="4622EA92"/>
    <w:lvl w:ilvl="0" w:tplc="9F924F50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77BCB"/>
    <w:multiLevelType w:val="hybridMultilevel"/>
    <w:tmpl w:val="26AC08BA"/>
    <w:lvl w:ilvl="0" w:tplc="A00435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2AF6312"/>
    <w:multiLevelType w:val="hybridMultilevel"/>
    <w:tmpl w:val="469E7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65DE"/>
    <w:multiLevelType w:val="hybridMultilevel"/>
    <w:tmpl w:val="1E028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7CD0"/>
    <w:multiLevelType w:val="hybridMultilevel"/>
    <w:tmpl w:val="A668519E"/>
    <w:lvl w:ilvl="0" w:tplc="7568B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87199638">
    <w:abstractNumId w:val="0"/>
  </w:num>
  <w:num w:numId="2" w16cid:durableId="475875802">
    <w:abstractNumId w:val="2"/>
  </w:num>
  <w:num w:numId="3" w16cid:durableId="592083375">
    <w:abstractNumId w:val="5"/>
  </w:num>
  <w:num w:numId="4" w16cid:durableId="699555668">
    <w:abstractNumId w:val="1"/>
  </w:num>
  <w:num w:numId="5" w16cid:durableId="951129180">
    <w:abstractNumId w:val="4"/>
  </w:num>
  <w:num w:numId="6" w16cid:durableId="44716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9F5"/>
    <w:rsid w:val="000004E4"/>
    <w:rsid w:val="00010811"/>
    <w:rsid w:val="00055E89"/>
    <w:rsid w:val="000876A5"/>
    <w:rsid w:val="00116D8A"/>
    <w:rsid w:val="001251D6"/>
    <w:rsid w:val="0013338F"/>
    <w:rsid w:val="00153153"/>
    <w:rsid w:val="0015542D"/>
    <w:rsid w:val="00172E16"/>
    <w:rsid w:val="001754AF"/>
    <w:rsid w:val="0018009D"/>
    <w:rsid w:val="00194165"/>
    <w:rsid w:val="00196F43"/>
    <w:rsid w:val="001A074F"/>
    <w:rsid w:val="001B1892"/>
    <w:rsid w:val="001D45DF"/>
    <w:rsid w:val="002337EA"/>
    <w:rsid w:val="0024427E"/>
    <w:rsid w:val="00261303"/>
    <w:rsid w:val="00293C97"/>
    <w:rsid w:val="002A1A96"/>
    <w:rsid w:val="002A6C5A"/>
    <w:rsid w:val="002C566D"/>
    <w:rsid w:val="002C7021"/>
    <w:rsid w:val="002E5F76"/>
    <w:rsid w:val="003348EF"/>
    <w:rsid w:val="00346701"/>
    <w:rsid w:val="0034708D"/>
    <w:rsid w:val="00360D33"/>
    <w:rsid w:val="00375CB5"/>
    <w:rsid w:val="00380D08"/>
    <w:rsid w:val="00387823"/>
    <w:rsid w:val="003B76DF"/>
    <w:rsid w:val="003E1188"/>
    <w:rsid w:val="003F0E9C"/>
    <w:rsid w:val="00407E06"/>
    <w:rsid w:val="0042579F"/>
    <w:rsid w:val="00431822"/>
    <w:rsid w:val="00434CCE"/>
    <w:rsid w:val="00440E27"/>
    <w:rsid w:val="00441A7A"/>
    <w:rsid w:val="00463AB8"/>
    <w:rsid w:val="00487A20"/>
    <w:rsid w:val="004A0658"/>
    <w:rsid w:val="004B22D8"/>
    <w:rsid w:val="004C4BB8"/>
    <w:rsid w:val="004C4C9B"/>
    <w:rsid w:val="004F43E5"/>
    <w:rsid w:val="0053156B"/>
    <w:rsid w:val="00543FD2"/>
    <w:rsid w:val="00560439"/>
    <w:rsid w:val="005A4192"/>
    <w:rsid w:val="005B74FF"/>
    <w:rsid w:val="005C29A8"/>
    <w:rsid w:val="005E7955"/>
    <w:rsid w:val="005F398D"/>
    <w:rsid w:val="00664238"/>
    <w:rsid w:val="00694F99"/>
    <w:rsid w:val="00695493"/>
    <w:rsid w:val="006B46D0"/>
    <w:rsid w:val="006D259B"/>
    <w:rsid w:val="006D77D0"/>
    <w:rsid w:val="00700108"/>
    <w:rsid w:val="007078AD"/>
    <w:rsid w:val="0074552C"/>
    <w:rsid w:val="00746CF0"/>
    <w:rsid w:val="007628F8"/>
    <w:rsid w:val="00773F92"/>
    <w:rsid w:val="007974F8"/>
    <w:rsid w:val="007A3AE2"/>
    <w:rsid w:val="007F5034"/>
    <w:rsid w:val="00802738"/>
    <w:rsid w:val="00805E30"/>
    <w:rsid w:val="0082181D"/>
    <w:rsid w:val="00822674"/>
    <w:rsid w:val="008268B6"/>
    <w:rsid w:val="0083447A"/>
    <w:rsid w:val="008563B4"/>
    <w:rsid w:val="008754F6"/>
    <w:rsid w:val="00875770"/>
    <w:rsid w:val="008A6FCA"/>
    <w:rsid w:val="008C1C1F"/>
    <w:rsid w:val="008C58B6"/>
    <w:rsid w:val="008D4BD6"/>
    <w:rsid w:val="008D6A43"/>
    <w:rsid w:val="008E6594"/>
    <w:rsid w:val="00907021"/>
    <w:rsid w:val="00907D11"/>
    <w:rsid w:val="00911625"/>
    <w:rsid w:val="00926264"/>
    <w:rsid w:val="00942FFB"/>
    <w:rsid w:val="00960D9C"/>
    <w:rsid w:val="009715B8"/>
    <w:rsid w:val="009A1713"/>
    <w:rsid w:val="009B1DD8"/>
    <w:rsid w:val="009B3B09"/>
    <w:rsid w:val="009C1683"/>
    <w:rsid w:val="009D1782"/>
    <w:rsid w:val="009D1C11"/>
    <w:rsid w:val="009E4DF6"/>
    <w:rsid w:val="00A0520B"/>
    <w:rsid w:val="00A056F2"/>
    <w:rsid w:val="00A126A0"/>
    <w:rsid w:val="00A61942"/>
    <w:rsid w:val="00A66E71"/>
    <w:rsid w:val="00A92D4A"/>
    <w:rsid w:val="00AC1329"/>
    <w:rsid w:val="00AD5C85"/>
    <w:rsid w:val="00AD680E"/>
    <w:rsid w:val="00B20908"/>
    <w:rsid w:val="00B37E59"/>
    <w:rsid w:val="00B84F16"/>
    <w:rsid w:val="00BA39F5"/>
    <w:rsid w:val="00BD4D50"/>
    <w:rsid w:val="00BF1CDF"/>
    <w:rsid w:val="00C033C0"/>
    <w:rsid w:val="00C03928"/>
    <w:rsid w:val="00C24EBF"/>
    <w:rsid w:val="00C304C6"/>
    <w:rsid w:val="00C42AFF"/>
    <w:rsid w:val="00C70884"/>
    <w:rsid w:val="00C74D57"/>
    <w:rsid w:val="00CB322D"/>
    <w:rsid w:val="00CD14E2"/>
    <w:rsid w:val="00D05F1D"/>
    <w:rsid w:val="00D13F42"/>
    <w:rsid w:val="00D532FF"/>
    <w:rsid w:val="00D6625D"/>
    <w:rsid w:val="00DB64A6"/>
    <w:rsid w:val="00DF4B43"/>
    <w:rsid w:val="00E26179"/>
    <w:rsid w:val="00E30655"/>
    <w:rsid w:val="00E3208C"/>
    <w:rsid w:val="00E73009"/>
    <w:rsid w:val="00EB12D1"/>
    <w:rsid w:val="00EE51CF"/>
    <w:rsid w:val="00EF3137"/>
    <w:rsid w:val="00F0051B"/>
    <w:rsid w:val="00F314FC"/>
    <w:rsid w:val="00F3740A"/>
    <w:rsid w:val="00F44CB8"/>
    <w:rsid w:val="00F537DF"/>
    <w:rsid w:val="00F94528"/>
    <w:rsid w:val="00FD05E9"/>
    <w:rsid w:val="00FD3A7D"/>
    <w:rsid w:val="00FE6468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CDA76"/>
  <w15:docId w15:val="{6B259107-ADA8-4D31-94AC-A3CC80E1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9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770"/>
  </w:style>
  <w:style w:type="paragraph" w:styleId="Stopka">
    <w:name w:val="footer"/>
    <w:basedOn w:val="Normalny"/>
    <w:link w:val="StopkaZnak"/>
    <w:unhideWhenUsed/>
    <w:rsid w:val="0087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5770"/>
  </w:style>
  <w:style w:type="character" w:styleId="Hipercze">
    <w:name w:val="Hyperlink"/>
    <w:uiPriority w:val="99"/>
    <w:rsid w:val="00487A20"/>
    <w:rPr>
      <w:color w:val="0000FF"/>
      <w:u w:val="single"/>
    </w:rPr>
  </w:style>
  <w:style w:type="paragraph" w:customStyle="1" w:styleId="Zawartotabeli">
    <w:name w:val="Zawartość tabeli"/>
    <w:basedOn w:val="Normalny"/>
    <w:rsid w:val="00A0520B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omy">
    <w:name w:val="Domy"/>
    <w:rsid w:val="00A0520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0520B"/>
    <w:pPr>
      <w:suppressAutoHyphens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  <w:rsid w:val="002C7021"/>
  </w:style>
  <w:style w:type="character" w:styleId="Tekstzastpczy">
    <w:name w:val="Placeholder Text"/>
    <w:basedOn w:val="Domylnaczcionkaakapitu"/>
    <w:uiPriority w:val="99"/>
    <w:semiHidden/>
    <w:rsid w:val="00CB32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067E-E45D-485A-9499-B1B26BBF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tomasz_dudzic@pupkielce.pl</cp:lastModifiedBy>
  <cp:revision>10</cp:revision>
  <cp:lastPrinted>2022-05-13T11:12:00Z</cp:lastPrinted>
  <dcterms:created xsi:type="dcterms:W3CDTF">2022-05-13T09:34:00Z</dcterms:created>
  <dcterms:modified xsi:type="dcterms:W3CDTF">2024-05-31T06:42:00Z</dcterms:modified>
</cp:coreProperties>
</file>