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4960"/>
        <w:gridCol w:w="3541"/>
      </w:tblGrid>
      <w:tr w:rsidR="00E84795" w:rsidRPr="00E84795" w:rsidTr="00D13E27">
        <w:tc>
          <w:tcPr>
            <w:tcW w:w="2811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E84795">
              <w:rPr>
                <w:noProof/>
                <w:color w:val="auto"/>
              </w:rPr>
              <w:drawing>
                <wp:inline distT="0" distB="0" distL="0" distR="0" wp14:anchorId="20E974CB" wp14:editId="3732458C">
                  <wp:extent cx="1647825" cy="759777"/>
                  <wp:effectExtent l="0" t="0" r="0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62" cy="76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E84795" w:rsidRPr="00E84795" w:rsidRDefault="00E84795" w:rsidP="00E84795">
            <w:pPr>
              <w:spacing w:after="0" w:line="240" w:lineRule="auto"/>
              <w:ind w:left="0" w:right="-505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E84795">
              <w:rPr>
                <w:noProof/>
                <w:color w:val="auto"/>
              </w:rPr>
              <w:drawing>
                <wp:anchor distT="0" distB="0" distL="114300" distR="114300" simplePos="0" relativeHeight="251661312" behindDoc="0" locked="0" layoutInCell="1" allowOverlap="1" wp14:anchorId="1EA2CF5F" wp14:editId="66FA3C3C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92710</wp:posOffset>
                  </wp:positionV>
                  <wp:extent cx="2002155" cy="600075"/>
                  <wp:effectExtent l="0" t="0" r="0" b="9525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2440" w:rsidRPr="00265A51" w:rsidRDefault="00D13E27" w:rsidP="000D2440">
      <w:pPr>
        <w:spacing w:after="0" w:line="259" w:lineRule="auto"/>
        <w:ind w:left="0" w:right="70" w:firstLine="0"/>
        <w:jc w:val="right"/>
        <w:rPr>
          <w:color w:val="000000" w:themeColor="text1"/>
          <w:sz w:val="24"/>
          <w:szCs w:val="24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  <w:r w:rsidR="000D2440" w:rsidRPr="00265A51">
        <w:rPr>
          <w:b/>
          <w:color w:val="000000" w:themeColor="text1"/>
          <w:sz w:val="24"/>
          <w:szCs w:val="24"/>
        </w:rPr>
        <w:t xml:space="preserve">ZAŁĄCZNIK 2 do Umowy nr …………………. </w:t>
      </w:r>
    </w:p>
    <w:p w:rsidR="000D2440" w:rsidRPr="00265A51" w:rsidRDefault="000D2440" w:rsidP="000D2440">
      <w:pPr>
        <w:spacing w:after="16" w:line="259" w:lineRule="auto"/>
        <w:ind w:left="0" w:right="0" w:firstLine="0"/>
        <w:jc w:val="right"/>
        <w:rPr>
          <w:color w:val="000000" w:themeColor="text1"/>
        </w:rPr>
      </w:pPr>
    </w:p>
    <w:p w:rsidR="000D2440" w:rsidRPr="00265A51" w:rsidRDefault="000D2440" w:rsidP="000D2440">
      <w:pPr>
        <w:spacing w:after="0" w:line="259" w:lineRule="auto"/>
        <w:ind w:left="10" w:right="25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Elbląg, ……………………r.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………………………………………….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Nazwa pracodawcy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…………………………………………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Adres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………………………………………..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Telefon/e-mail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pStyle w:val="Nagwek2"/>
        <w:ind w:left="3261" w:right="41" w:firstLine="0"/>
        <w:jc w:val="center"/>
        <w:rPr>
          <w:color w:val="000000" w:themeColor="text1"/>
        </w:rPr>
      </w:pPr>
      <w:r w:rsidRPr="00265A51">
        <w:rPr>
          <w:color w:val="000000" w:themeColor="text1"/>
          <w:sz w:val="28"/>
        </w:rPr>
        <w:t xml:space="preserve">SPRAWOZDANIE </w:t>
      </w: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</w:p>
    <w:tbl>
      <w:tblPr>
        <w:tblStyle w:val="TableGrid"/>
        <w:tblW w:w="10627" w:type="dxa"/>
        <w:tblInd w:w="-454" w:type="dxa"/>
        <w:tblCellMar>
          <w:top w:w="9" w:type="dxa"/>
          <w:bottom w:w="3" w:type="dxa"/>
          <w:right w:w="2" w:type="dxa"/>
        </w:tblCellMar>
        <w:tblLook w:val="04A0" w:firstRow="1" w:lastRow="0" w:firstColumn="1" w:lastColumn="0" w:noHBand="0" w:noVBand="1"/>
      </w:tblPr>
      <w:tblGrid>
        <w:gridCol w:w="1731"/>
        <w:gridCol w:w="1856"/>
        <w:gridCol w:w="1440"/>
        <w:gridCol w:w="394"/>
        <w:gridCol w:w="1226"/>
        <w:gridCol w:w="905"/>
        <w:gridCol w:w="1834"/>
        <w:gridCol w:w="1241"/>
      </w:tblGrid>
      <w:tr w:rsidR="000D2440" w:rsidRPr="00265A51" w:rsidTr="009978AA">
        <w:trPr>
          <w:trHeight w:val="649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D2440" w:rsidRPr="00265A51" w:rsidRDefault="000D2440" w:rsidP="009978AA">
            <w:pPr>
              <w:spacing w:after="36" w:line="259" w:lineRule="auto"/>
              <w:ind w:left="898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8"/>
              </w:rPr>
              <w:t xml:space="preserve">I. DOTYCZY OSÓB ZATRUDNIONYCH W RAMACH DOTACJI –  </w:t>
            </w:r>
          </w:p>
          <w:p w:rsidR="000D2440" w:rsidRPr="00265A51" w:rsidRDefault="000D2440" w:rsidP="009978AA">
            <w:pPr>
              <w:spacing w:after="0" w:line="259" w:lineRule="auto"/>
              <w:ind w:left="869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8"/>
              </w:rPr>
              <w:t>wypełnić po upływie 6, 12, 18  i 24 miesięcy od zatrudnienia osoby skierowanej</w:t>
            </w:r>
            <w:r w:rsidRPr="00265A51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0D2440" w:rsidRPr="00265A51" w:rsidTr="009978AA">
        <w:trPr>
          <w:trHeight w:val="234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426" w:right="374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Nazwisko i imię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Data zatrudnienia 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0D2440" w:rsidRPr="00265A51" w:rsidRDefault="000D2440" w:rsidP="009978AA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>Przerwy w zatrudnieniu</w:t>
            </w:r>
            <w:r w:rsidRPr="00265A51">
              <w:rPr>
                <w:b/>
                <w:color w:val="000000" w:themeColor="text1"/>
                <w:sz w:val="20"/>
                <w:vertAlign w:val="superscript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>Data zwolnienia osoby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0D2440" w:rsidRPr="00265A51" w:rsidTr="009978AA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252" w:right="202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Przerwa od …do…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Razem dni przerwy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233" w:right="181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Z jakiego tytułu przerwa w zatrudnieniu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0D2440" w:rsidRPr="00265A51" w:rsidTr="009978AA">
        <w:trPr>
          <w:trHeight w:val="56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4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56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4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47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47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46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70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47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 Uprzedzony o odpowiedzialności cywilnej i karnej za składanie nieprawidłowych danych oświadczam, że dane zawarte w oświadczeniu są zgodne z prawdą. </w:t>
      </w:r>
    </w:p>
    <w:p w:rsidR="000D2440" w:rsidRPr="00265A51" w:rsidRDefault="000D2440" w:rsidP="000D2440">
      <w:pPr>
        <w:spacing w:after="4" w:line="270" w:lineRule="auto"/>
        <w:ind w:left="1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W przypadku nie złożenia ww. dokumentu urząd wezwie do zwrotu otrzymanej  kwoty dotacji wraz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b/>
          <w:color w:val="000000" w:themeColor="text1"/>
          <w:sz w:val="18"/>
        </w:rPr>
        <w:t xml:space="preserve">z odsetkami ustawowymi </w:t>
      </w:r>
      <w:r w:rsidRPr="00265A51">
        <w:rPr>
          <w:color w:val="000000" w:themeColor="text1"/>
          <w:sz w:val="18"/>
        </w:rPr>
        <w:t xml:space="preserve">(§ 6 ust.2 lit. b ww. umowy).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</w:t>
      </w:r>
    </w:p>
    <w:p w:rsidR="000D2440" w:rsidRPr="00265A51" w:rsidRDefault="000D2440" w:rsidP="000D2440">
      <w:pPr>
        <w:tabs>
          <w:tab w:val="center" w:pos="3545"/>
          <w:tab w:val="center" w:pos="4253"/>
          <w:tab w:val="center" w:pos="6588"/>
        </w:tabs>
        <w:spacing w:after="31" w:line="24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Data ……………………………       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        ……………………………………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808"/>
        </w:tabs>
        <w:spacing w:after="4" w:line="249" w:lineRule="auto"/>
        <w:ind w:left="0" w:right="0" w:firstLine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(Pieczątka zakładu pracy i podpis właściciela)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808"/>
        </w:tabs>
        <w:spacing w:after="4" w:line="24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33" w:line="259" w:lineRule="auto"/>
        <w:ind w:left="-5" w:right="0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  <w:vertAlign w:val="superscript"/>
        </w:rPr>
        <w:t>1</w:t>
      </w:r>
      <w:r w:rsidRPr="00265A51">
        <w:rPr>
          <w:color w:val="000000" w:themeColor="text1"/>
          <w:sz w:val="16"/>
        </w:rPr>
        <w:t xml:space="preserve">Należy wypełnić w przypadku przerw w zatrudnieniu z tytułu: </w:t>
      </w:r>
    </w:p>
    <w:p w:rsidR="000D2440" w:rsidRPr="00265A51" w:rsidRDefault="000D2440" w:rsidP="000D2440">
      <w:pPr>
        <w:spacing w:after="228" w:line="259" w:lineRule="auto"/>
        <w:ind w:left="-5" w:right="0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</w:rPr>
        <w:t xml:space="preserve">- urlopu bezpłatnego </w:t>
      </w:r>
    </w:p>
    <w:p w:rsidR="000D2440" w:rsidRPr="00265A51" w:rsidRDefault="000D2440" w:rsidP="000D2440">
      <w:pPr>
        <w:spacing w:after="14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Adnotacje PUP…………………………………………………………………………………………………........ </w:t>
      </w:r>
    </w:p>
    <w:p w:rsidR="000D2440" w:rsidRPr="00265A51" w:rsidRDefault="000D2440" w:rsidP="000D2440">
      <w:pPr>
        <w:spacing w:after="145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…………………………………………………………………………………………………………………........ </w:t>
      </w:r>
    </w:p>
    <w:p w:rsidR="000D2440" w:rsidRPr="00265A51" w:rsidRDefault="000D2440" w:rsidP="000D2440">
      <w:pPr>
        <w:spacing w:after="142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0D2440" w:rsidRPr="00265A51" w:rsidRDefault="000D2440" w:rsidP="000D2440">
      <w:pPr>
        <w:spacing w:after="14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0D2440" w:rsidRPr="00265A51" w:rsidRDefault="000D2440" w:rsidP="000D2440">
      <w:pPr>
        <w:spacing w:after="105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>………………………………………………………………………………………………………………………</w:t>
      </w: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ab/>
        <w:t xml:space="preserve"> </w:t>
      </w:r>
    </w:p>
    <w:p w:rsidR="000D2440" w:rsidRPr="00265A51" w:rsidRDefault="000D2440" w:rsidP="000D2440">
      <w:pPr>
        <w:spacing w:after="3" w:line="260" w:lineRule="auto"/>
        <w:ind w:left="10" w:right="0"/>
        <w:jc w:val="right"/>
        <w:rPr>
          <w:b/>
          <w:color w:val="000000" w:themeColor="text1"/>
          <w:sz w:val="16"/>
        </w:rPr>
      </w:pPr>
      <w:r w:rsidRPr="00265A51">
        <w:rPr>
          <w:b/>
          <w:color w:val="000000" w:themeColor="text1"/>
          <w:sz w:val="20"/>
        </w:rPr>
        <w:t>Załącznik nr 1 do Sprawozdania</w:t>
      </w:r>
      <w:r w:rsidRPr="00265A51">
        <w:rPr>
          <w:b/>
          <w:color w:val="000000" w:themeColor="text1"/>
          <w:sz w:val="16"/>
        </w:rPr>
        <w:t xml:space="preserve"> </w:t>
      </w:r>
    </w:p>
    <w:p w:rsidR="000D2440" w:rsidRPr="00265A51" w:rsidRDefault="000D2440" w:rsidP="000D2440">
      <w:pPr>
        <w:spacing w:after="3" w:line="260" w:lineRule="auto"/>
        <w:ind w:left="10" w:right="0"/>
        <w:jc w:val="right"/>
        <w:rPr>
          <w:color w:val="000000" w:themeColor="text1"/>
        </w:rPr>
      </w:pPr>
    </w:p>
    <w:p w:rsidR="000D2440" w:rsidRPr="00265A51" w:rsidRDefault="000D2440" w:rsidP="000D2440">
      <w:pPr>
        <w:tabs>
          <w:tab w:val="center" w:pos="6549"/>
        </w:tabs>
        <w:spacing w:after="3" w:line="260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a.  Dane podmiotu uzyskującego refundację </w:t>
      </w:r>
      <w:r w:rsidRPr="00265A51">
        <w:rPr>
          <w:b/>
          <w:color w:val="000000" w:themeColor="text1"/>
          <w:sz w:val="20"/>
        </w:rPr>
        <w:tab/>
        <w:t xml:space="preserve">                                               </w:t>
      </w:r>
      <w:r w:rsidRPr="00265A51">
        <w:rPr>
          <w:color w:val="000000" w:themeColor="text1"/>
          <w:sz w:val="20"/>
        </w:rPr>
        <w:t xml:space="preserve">Elbląg, …………………….. </w:t>
      </w:r>
    </w:p>
    <w:p w:rsidR="000D2440" w:rsidRPr="00265A51" w:rsidRDefault="000D2440" w:rsidP="000D2440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……………………………….. </w:t>
      </w:r>
    </w:p>
    <w:p w:rsidR="000D2440" w:rsidRPr="00265A51" w:rsidRDefault="000D2440" w:rsidP="000D2440">
      <w:pPr>
        <w:spacing w:after="68" w:line="249" w:lineRule="auto"/>
        <w:ind w:left="-5" w:right="7506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</w:rPr>
        <w:t xml:space="preserve">                            Nazwa 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………………………………. </w:t>
      </w:r>
    </w:p>
    <w:p w:rsidR="000D2440" w:rsidRPr="00265A51" w:rsidRDefault="000D2440" w:rsidP="000D2440">
      <w:pPr>
        <w:spacing w:after="33" w:line="249" w:lineRule="auto"/>
        <w:ind w:left="-5" w:right="7574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</w:rPr>
        <w:t xml:space="preserve">                             adres </w:t>
      </w: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………………………………. </w:t>
      </w:r>
    </w:p>
    <w:p w:rsidR="000D2440" w:rsidRPr="00265A51" w:rsidRDefault="000D2440" w:rsidP="000D2440">
      <w:pPr>
        <w:spacing w:after="68" w:line="249" w:lineRule="auto"/>
        <w:ind w:left="-5" w:right="7694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</w:rPr>
        <w:t xml:space="preserve">                            NIP 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Umowa nr ………………………… z dnia …………………. </w:t>
      </w:r>
    </w:p>
    <w:p w:rsidR="000D2440" w:rsidRPr="00265A51" w:rsidRDefault="000D2440" w:rsidP="000D2440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505" w:right="538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OŚWIADCZENIE </w:t>
      </w:r>
    </w:p>
    <w:p w:rsidR="000D2440" w:rsidRPr="00265A51" w:rsidRDefault="000D2440" w:rsidP="000D2440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Oświadczam , że: </w:t>
      </w:r>
    </w:p>
    <w:p w:rsidR="000D2440" w:rsidRPr="00265A51" w:rsidRDefault="000D2440" w:rsidP="000D2440">
      <w:pPr>
        <w:spacing w:after="19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337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6"/>
        </w:rPr>
        <w:t xml:space="preserve">°  </w:t>
      </w:r>
      <w:r w:rsidRPr="00265A51">
        <w:rPr>
          <w:color w:val="000000" w:themeColor="text1"/>
          <w:sz w:val="20"/>
        </w:rPr>
        <w:t>jestem czynnym podatnikiem VAT i do chwili obecnej nie wykazałem/</w:t>
      </w:r>
      <w:proofErr w:type="spellStart"/>
      <w:r w:rsidRPr="00265A51">
        <w:rPr>
          <w:color w:val="000000" w:themeColor="text1"/>
          <w:sz w:val="20"/>
        </w:rPr>
        <w:t>am</w:t>
      </w:r>
      <w:proofErr w:type="spellEnd"/>
      <w:r w:rsidRPr="00265A51">
        <w:rPr>
          <w:color w:val="000000" w:themeColor="text1"/>
          <w:sz w:val="20"/>
        </w:rPr>
        <w:t xml:space="preserve"> w deklaracji podatkowej kwoty podatku od towarów i usług zakupionych w ramach przyznanej refundacji, jako podatku  naliczonego; </w:t>
      </w:r>
    </w:p>
    <w:p w:rsidR="000D2440" w:rsidRPr="00265A51" w:rsidRDefault="000D2440" w:rsidP="000D2440">
      <w:pPr>
        <w:spacing w:after="19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351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6"/>
        </w:rPr>
        <w:t xml:space="preserve">°  </w:t>
      </w:r>
      <w:r w:rsidRPr="00265A51">
        <w:rPr>
          <w:color w:val="000000" w:themeColor="text1"/>
          <w:sz w:val="20"/>
        </w:rPr>
        <w:t>jestem czynnym podatnikiem VAT i  wykazałem/</w:t>
      </w:r>
      <w:proofErr w:type="spellStart"/>
      <w:r w:rsidRPr="00265A51">
        <w:rPr>
          <w:color w:val="000000" w:themeColor="text1"/>
          <w:sz w:val="20"/>
        </w:rPr>
        <w:t>am</w:t>
      </w:r>
      <w:proofErr w:type="spellEnd"/>
      <w:r w:rsidRPr="00265A51">
        <w:rPr>
          <w:color w:val="000000" w:themeColor="text1"/>
          <w:sz w:val="20"/>
        </w:rPr>
        <w:t xml:space="preserve"> w deklaracji podatkowej kwotę podatku od towarów              i usług zakupionych w ramach przyznanej refundacji, jako podatku  naliczonego; </w:t>
      </w:r>
    </w:p>
    <w:p w:rsidR="000D2440" w:rsidRPr="00265A51" w:rsidRDefault="000D2440" w:rsidP="000D2440">
      <w:pPr>
        <w:spacing w:after="20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6"/>
        </w:rPr>
        <w:t xml:space="preserve">° </w:t>
      </w:r>
      <w:r w:rsidRPr="00265A51">
        <w:rPr>
          <w:color w:val="000000" w:themeColor="text1"/>
          <w:sz w:val="20"/>
        </w:rPr>
        <w:t>nie</w:t>
      </w:r>
      <w:r w:rsidRPr="00265A51">
        <w:rPr>
          <w:color w:val="000000" w:themeColor="text1"/>
          <w:sz w:val="26"/>
        </w:rPr>
        <w:t xml:space="preserve"> </w:t>
      </w:r>
      <w:r w:rsidRPr="00265A51">
        <w:rPr>
          <w:color w:val="000000" w:themeColor="text1"/>
          <w:sz w:val="20"/>
        </w:rPr>
        <w:t xml:space="preserve">jestem czynnym podatnikiem VAT 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° </w:t>
      </w:r>
      <w:r w:rsidRPr="00265A51">
        <w:rPr>
          <w:color w:val="000000" w:themeColor="text1"/>
          <w:sz w:val="25"/>
          <w:vertAlign w:val="superscript"/>
        </w:rPr>
        <w:t>właściwe zakreślić</w:t>
      </w: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</w:p>
    <w:p w:rsidR="000D2440" w:rsidRPr="00265A51" w:rsidRDefault="000D2440" w:rsidP="000D2440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288"/>
        </w:tabs>
        <w:spacing w:after="4" w:line="24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 xml:space="preserve">………………………………….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5979"/>
        </w:tabs>
        <w:spacing w:after="10" w:line="249" w:lineRule="auto"/>
        <w:ind w:left="-15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        </w:t>
      </w:r>
      <w:r w:rsidRPr="00265A51">
        <w:rPr>
          <w:color w:val="000000" w:themeColor="text1"/>
          <w:sz w:val="16"/>
        </w:rPr>
        <w:t xml:space="preserve">(data i podpis podmiotu)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36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                                                            ……………………………………………..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5689"/>
        </w:tabs>
        <w:spacing w:after="10" w:line="249" w:lineRule="auto"/>
        <w:ind w:left="-15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                 (</w:t>
      </w:r>
      <w:r w:rsidRPr="00265A51">
        <w:rPr>
          <w:color w:val="000000" w:themeColor="text1"/>
          <w:sz w:val="16"/>
        </w:rPr>
        <w:t xml:space="preserve">data i podpis osoby prowadzącej księgowość firmy)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b. sprawdzenie poprawności podanego NIP oraz statusu podmiotu jako podatnika VAT na Portalu Podatkowym Ministerstwa Finansów </w:t>
      </w:r>
      <w:hyperlink r:id="rId10">
        <w:r w:rsidRPr="00265A51">
          <w:rPr>
            <w:b/>
            <w:color w:val="000000" w:themeColor="text1"/>
            <w:sz w:val="20"/>
            <w:u w:val="single" w:color="0563C1"/>
          </w:rPr>
          <w:t>http://www.finanse.mf.gov.pl/web/wp/pp</w:t>
        </w:r>
      </w:hyperlink>
      <w:hyperlink r:id="rId11">
        <w:r w:rsidRPr="00265A51">
          <w:rPr>
            <w:b/>
            <w:color w:val="000000" w:themeColor="text1"/>
            <w:sz w:val="20"/>
          </w:rPr>
          <w:t xml:space="preserve"> </w:t>
        </w:r>
      </w:hyperlink>
    </w:p>
    <w:p w:rsidR="000D2440" w:rsidRPr="00265A51" w:rsidRDefault="000D2440" w:rsidP="000D2440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numPr>
          <w:ilvl w:val="0"/>
          <w:numId w:val="17"/>
        </w:numPr>
        <w:spacing w:after="4" w:line="249" w:lineRule="auto"/>
        <w:ind w:right="0" w:hanging="115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poprawność podanego NIP została potwierdzona </w:t>
      </w:r>
    </w:p>
    <w:p w:rsidR="000D2440" w:rsidRPr="00265A51" w:rsidRDefault="000D2440" w:rsidP="000D2440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numPr>
          <w:ilvl w:val="0"/>
          <w:numId w:val="17"/>
        </w:numPr>
        <w:spacing w:after="4" w:line="249" w:lineRule="auto"/>
        <w:ind w:right="0" w:hanging="115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komunikat o statusie VAT podmiotu: zwolniony, czynny, niezarejestrowany (niepotrzebne skreślić)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562"/>
        </w:tabs>
        <w:spacing w:after="4" w:line="24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………………………………………… </w:t>
      </w:r>
    </w:p>
    <w:p w:rsidR="002543DF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279"/>
        </w:tabs>
        <w:spacing w:after="4" w:line="249" w:lineRule="auto"/>
        <w:ind w:left="0" w:right="0" w:firstLine="0"/>
        <w:jc w:val="left"/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        (data i podpis beneficjenta) </w:t>
      </w:r>
      <w:bookmarkStart w:id="0" w:name="_GoBack"/>
      <w:bookmarkEnd w:id="0"/>
      <w:r w:rsidR="00D13E27" w:rsidRPr="00265A51">
        <w:rPr>
          <w:color w:val="000000" w:themeColor="text1"/>
          <w:sz w:val="20"/>
        </w:rPr>
        <w:t xml:space="preserve"> </w:t>
      </w:r>
    </w:p>
    <w:sectPr w:rsidR="002543DF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95" w:rsidRDefault="00E84795" w:rsidP="00E84795">
      <w:pPr>
        <w:spacing w:after="0" w:line="240" w:lineRule="auto"/>
      </w:pPr>
      <w:r>
        <w:separator/>
      </w:r>
    </w:p>
  </w:endnote>
  <w:endnote w:type="continuationSeparator" w:id="0">
    <w:p w:rsidR="00E84795" w:rsidRDefault="00E84795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DF" w:rsidRDefault="002543DF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DF" w:rsidRDefault="002543DF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D2440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DF" w:rsidRDefault="002543D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95" w:rsidRDefault="00E84795" w:rsidP="00E84795">
      <w:pPr>
        <w:spacing w:after="0" w:line="240" w:lineRule="auto"/>
      </w:pPr>
      <w:r>
        <w:separator/>
      </w:r>
    </w:p>
  </w:footnote>
  <w:footnote w:type="continuationSeparator" w:id="0">
    <w:p w:rsidR="00E84795" w:rsidRDefault="00E84795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03570"/>
    <w:multiLevelType w:val="hybridMultilevel"/>
    <w:tmpl w:val="70B8A7A6"/>
    <w:lvl w:ilvl="0" w:tplc="25B62554">
      <w:start w:val="1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BC1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A68B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F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EA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54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D26A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9F0C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EAA7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7196FCF"/>
    <w:multiLevelType w:val="hybridMultilevel"/>
    <w:tmpl w:val="4EE41662"/>
    <w:lvl w:ilvl="0" w:tplc="2DD812B8">
      <w:start w:val="4"/>
      <w:numFmt w:val="decimal"/>
      <w:lvlText w:val="%1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3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E0B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8C7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AAC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1B68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532C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EE8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E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D40"/>
    <w:multiLevelType w:val="hybridMultilevel"/>
    <w:tmpl w:val="F238CD18"/>
    <w:lvl w:ilvl="0" w:tplc="A4A609E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4A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D4A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2C4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1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CD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C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8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8370C2"/>
    <w:multiLevelType w:val="hybridMultilevel"/>
    <w:tmpl w:val="4AE8300A"/>
    <w:lvl w:ilvl="0" w:tplc="6742DFAC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02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E6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6E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06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21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66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E6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42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528C1"/>
    <w:multiLevelType w:val="hybridMultilevel"/>
    <w:tmpl w:val="3B04848C"/>
    <w:lvl w:ilvl="0" w:tplc="89564AB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A3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E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E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4B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C7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81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7831EA"/>
    <w:multiLevelType w:val="hybridMultilevel"/>
    <w:tmpl w:val="54DA9E7E"/>
    <w:lvl w:ilvl="0" w:tplc="D826E77E">
      <w:start w:val="2"/>
      <w:numFmt w:val="lowerLetter"/>
      <w:lvlText w:val="%1)"/>
      <w:lvlJc w:val="left"/>
      <w:pPr>
        <w:ind w:left="502" w:hanging="360"/>
      </w:pPr>
      <w:rPr>
        <w:rFonts w:eastAsia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811968"/>
    <w:multiLevelType w:val="hybridMultilevel"/>
    <w:tmpl w:val="C7F0CB92"/>
    <w:lvl w:ilvl="0" w:tplc="44443986">
      <w:start w:val="1"/>
      <w:numFmt w:val="lowerLetter"/>
      <w:lvlText w:val="%1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50E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14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058A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0FC8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E9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2683E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CFB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2AD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0719FA"/>
    <w:multiLevelType w:val="hybridMultilevel"/>
    <w:tmpl w:val="9BB4CA2E"/>
    <w:lvl w:ilvl="0" w:tplc="E2AEB9E4">
      <w:start w:val="1"/>
      <w:numFmt w:val="decimal"/>
      <w:lvlText w:val="%1)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CA7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E34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987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4D87C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A5BA8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8FFA8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24E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7A4E4F"/>
    <w:multiLevelType w:val="hybridMultilevel"/>
    <w:tmpl w:val="DCA05E60"/>
    <w:lvl w:ilvl="0" w:tplc="26780BC6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03B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88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FABD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0A5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845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845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BA01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4E6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4377CF"/>
    <w:multiLevelType w:val="hybridMultilevel"/>
    <w:tmpl w:val="3E98C400"/>
    <w:lvl w:ilvl="0" w:tplc="CF56B1A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E4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0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E9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6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86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C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C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E5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B90930"/>
    <w:multiLevelType w:val="hybridMultilevel"/>
    <w:tmpl w:val="5172E43A"/>
    <w:lvl w:ilvl="0" w:tplc="0A861D6A">
      <w:start w:val="1"/>
      <w:numFmt w:val="lowerLetter"/>
      <w:lvlText w:val="%1)"/>
      <w:lvlJc w:val="left"/>
      <w:pPr>
        <w:ind w:left="1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4B7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044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228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E55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2F3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42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691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284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4562CC"/>
    <w:multiLevelType w:val="hybridMultilevel"/>
    <w:tmpl w:val="03182A78"/>
    <w:lvl w:ilvl="0" w:tplc="C958DD64">
      <w:start w:val="1"/>
      <w:numFmt w:val="lowerLetter"/>
      <w:lvlText w:val="%1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9B1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4362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4A63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422C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6C660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70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6944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8B20E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086CAA"/>
    <w:multiLevelType w:val="hybridMultilevel"/>
    <w:tmpl w:val="EDE87362"/>
    <w:lvl w:ilvl="0" w:tplc="0B6A3A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7F4A">
      <w:start w:val="1"/>
      <w:numFmt w:val="lowerLetter"/>
      <w:lvlText w:val="%2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09076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F7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188E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EAA6C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46A0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A279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0B808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4D54BA"/>
    <w:multiLevelType w:val="hybridMultilevel"/>
    <w:tmpl w:val="483A3076"/>
    <w:lvl w:ilvl="0" w:tplc="7C2ABE7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E28A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AA0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E9D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FC3F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68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CBE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600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89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7E2088"/>
    <w:multiLevelType w:val="hybridMultilevel"/>
    <w:tmpl w:val="71A8BB2E"/>
    <w:lvl w:ilvl="0" w:tplc="7E76073C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DE4652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D20734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1C043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69B5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0F0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E84B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EE4D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6A6EC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  <w:num w:numId="16">
    <w:abstractNumId w:val="7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D"/>
    <w:rsid w:val="000D2440"/>
    <w:rsid w:val="002543DF"/>
    <w:rsid w:val="00483398"/>
    <w:rsid w:val="0071355D"/>
    <w:rsid w:val="00994ECB"/>
    <w:rsid w:val="00B22BED"/>
    <w:rsid w:val="00C16A16"/>
    <w:rsid w:val="00D13E27"/>
    <w:rsid w:val="00E84795"/>
    <w:rsid w:val="00F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D1E-31A1-4299-8010-BCB0068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DF"/>
    <w:pPr>
      <w:spacing w:after="5" w:line="268" w:lineRule="auto"/>
      <w:ind w:left="5591" w:right="10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43DF"/>
    <w:pPr>
      <w:keepNext/>
      <w:keepLines/>
      <w:spacing w:after="0"/>
      <w:ind w:left="860" w:hanging="10"/>
      <w:outlineLvl w:val="1"/>
    </w:pPr>
    <w:rPr>
      <w:rFonts w:ascii="Arial" w:eastAsia="Arial" w:hAnsi="Arial" w:cs="Arial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43DF"/>
    <w:rPr>
      <w:rFonts w:ascii="Arial" w:eastAsia="Arial" w:hAnsi="Arial" w:cs="Arial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2543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54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DF"/>
    <w:pPr>
      <w:ind w:left="720"/>
      <w:contextualSpacing/>
    </w:pPr>
  </w:style>
  <w:style w:type="character" w:styleId="Hipercze">
    <w:name w:val="Hyperlink"/>
    <w:rsid w:val="002543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WW8Num2z1">
    <w:name w:val="WW8Num2z1"/>
    <w:rsid w:val="002543DF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21">
    <w:name w:val="Tekst podstawowy 21"/>
    <w:basedOn w:val="Normalny"/>
    <w:qFormat/>
    <w:rsid w:val="002543DF"/>
    <w:pPr>
      <w:widowControl w:val="0"/>
      <w:autoSpaceDE w:val="0"/>
      <w:spacing w:after="0" w:line="360" w:lineRule="auto"/>
      <w:ind w:left="0" w:right="0" w:firstLine="0"/>
    </w:pPr>
    <w:rPr>
      <w:color w:val="auto"/>
      <w:lang w:eastAsia="zh-CN"/>
    </w:rPr>
  </w:style>
  <w:style w:type="character" w:styleId="Uwydatnienie">
    <w:name w:val="Emphasis"/>
    <w:uiPriority w:val="20"/>
    <w:qFormat/>
    <w:rsid w:val="002543DF"/>
    <w:rPr>
      <w:i/>
      <w:iCs/>
    </w:rPr>
  </w:style>
  <w:style w:type="table" w:styleId="Tabela-Siatka">
    <w:name w:val="Table Grid"/>
    <w:basedOn w:val="Standardowy"/>
    <w:uiPriority w:val="39"/>
    <w:rsid w:val="00E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se.mf.gov.pl/web/wp/p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anse.mf.gov.pl/web/wp/p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4425-7CB0-43C4-ACB3-0CBC48C4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7</cp:revision>
  <dcterms:created xsi:type="dcterms:W3CDTF">2022-02-08T06:39:00Z</dcterms:created>
  <dcterms:modified xsi:type="dcterms:W3CDTF">2022-02-08T07:11:00Z</dcterms:modified>
</cp:coreProperties>
</file>