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683F" w14:textId="40AC8C4A" w:rsidR="006B572F" w:rsidRDefault="006B572F" w:rsidP="006B572F">
      <w:pPr>
        <w:spacing w:after="200" w:line="276" w:lineRule="auto"/>
        <w:contextualSpacing/>
        <w:jc w:val="right"/>
        <w:rPr>
          <w:rFonts w:eastAsia="Arial Narrow" w:cstheme="minorHAnsi"/>
          <w:b/>
          <w:sz w:val="24"/>
          <w:szCs w:val="24"/>
          <w:lang w:eastAsia="pl-PL"/>
        </w:rPr>
      </w:pPr>
      <w:r>
        <w:rPr>
          <w:rFonts w:eastAsia="Arial Narrow" w:cstheme="minorHAnsi"/>
          <w:b/>
          <w:sz w:val="24"/>
          <w:szCs w:val="24"/>
          <w:lang w:eastAsia="pl-PL"/>
        </w:rPr>
        <w:t>Załącznik nr 7</w:t>
      </w:r>
    </w:p>
    <w:p w14:paraId="1F61E61B" w14:textId="77777777" w:rsidR="006B572F" w:rsidRDefault="006B572F" w:rsidP="00506657">
      <w:pPr>
        <w:spacing w:after="200" w:line="276" w:lineRule="auto"/>
        <w:contextualSpacing/>
        <w:jc w:val="both"/>
        <w:rPr>
          <w:rFonts w:eastAsia="Arial Narrow" w:cstheme="minorHAnsi"/>
          <w:b/>
          <w:sz w:val="24"/>
          <w:szCs w:val="24"/>
          <w:lang w:eastAsia="pl-PL"/>
        </w:rPr>
      </w:pPr>
    </w:p>
    <w:p w14:paraId="0972CF7F" w14:textId="77777777" w:rsidR="00B815C5" w:rsidRDefault="00B815C5" w:rsidP="006B572F">
      <w:pPr>
        <w:spacing w:after="200" w:line="276" w:lineRule="auto"/>
        <w:contextualSpacing/>
        <w:jc w:val="center"/>
        <w:rPr>
          <w:rFonts w:eastAsia="Arial Narrow" w:cstheme="minorHAnsi"/>
          <w:b/>
          <w:sz w:val="24"/>
          <w:szCs w:val="24"/>
          <w:lang w:eastAsia="pl-PL"/>
        </w:rPr>
      </w:pPr>
    </w:p>
    <w:p w14:paraId="3639BB9F" w14:textId="51035F7B" w:rsidR="00506657" w:rsidRPr="00B815C5" w:rsidRDefault="00506657" w:rsidP="006B572F">
      <w:pPr>
        <w:spacing w:after="200" w:line="276" w:lineRule="auto"/>
        <w:contextualSpacing/>
        <w:jc w:val="center"/>
        <w:rPr>
          <w:rFonts w:eastAsia="Arial Narrow" w:cstheme="minorHAnsi"/>
          <w:b/>
          <w:sz w:val="28"/>
          <w:szCs w:val="28"/>
          <w:lang w:eastAsia="pl-PL"/>
        </w:rPr>
      </w:pPr>
      <w:r w:rsidRPr="00B815C5">
        <w:rPr>
          <w:rFonts w:eastAsia="Arial Narrow" w:cstheme="minorHAnsi"/>
          <w:b/>
          <w:sz w:val="28"/>
          <w:szCs w:val="28"/>
          <w:lang w:eastAsia="pl-PL"/>
        </w:rPr>
        <w:t>OŚWIADCZENIE</w:t>
      </w:r>
      <w:r w:rsidR="00B815C5" w:rsidRPr="00B815C5">
        <w:rPr>
          <w:rFonts w:eastAsia="Arial Narrow" w:cstheme="minorHAnsi"/>
          <w:b/>
          <w:sz w:val="28"/>
          <w:szCs w:val="28"/>
          <w:lang w:eastAsia="pl-PL"/>
        </w:rPr>
        <w:t xml:space="preserve"> OGÓLNE WNIOSKODAWCY</w:t>
      </w:r>
      <w:r w:rsidRPr="00B815C5">
        <w:rPr>
          <w:rFonts w:eastAsia="Arial Narrow" w:cstheme="minorHAnsi"/>
          <w:b/>
          <w:sz w:val="28"/>
          <w:szCs w:val="28"/>
          <w:lang w:eastAsia="pl-PL"/>
        </w:rPr>
        <w:t xml:space="preserve"> </w:t>
      </w:r>
    </w:p>
    <w:p w14:paraId="0F0AE9CB" w14:textId="1F85403B" w:rsidR="006B572F" w:rsidRDefault="000F7438" w:rsidP="006B572F">
      <w:pPr>
        <w:spacing w:after="200" w:line="276" w:lineRule="auto"/>
        <w:contextualSpacing/>
        <w:jc w:val="center"/>
        <w:rPr>
          <w:rFonts w:eastAsia="Arial Narrow" w:cstheme="minorHAnsi"/>
          <w:b/>
          <w:sz w:val="24"/>
          <w:szCs w:val="24"/>
          <w:lang w:eastAsia="pl-PL"/>
        </w:rPr>
      </w:pPr>
      <w:r>
        <w:rPr>
          <w:rFonts w:eastAsia="Arial Narrow" w:cstheme="minorHAnsi"/>
          <w:b/>
          <w:sz w:val="24"/>
          <w:szCs w:val="24"/>
          <w:lang w:eastAsia="pl-PL"/>
        </w:rPr>
        <w:t xml:space="preserve"> </w:t>
      </w:r>
    </w:p>
    <w:p w14:paraId="57FAF12E" w14:textId="77777777" w:rsidR="00B815C5" w:rsidRPr="00506657" w:rsidRDefault="00B815C5" w:rsidP="006B572F">
      <w:pPr>
        <w:spacing w:after="200" w:line="276" w:lineRule="auto"/>
        <w:contextualSpacing/>
        <w:jc w:val="center"/>
        <w:rPr>
          <w:rFonts w:eastAsia="Arial Narrow" w:cstheme="minorHAnsi"/>
          <w:b/>
          <w:sz w:val="24"/>
          <w:szCs w:val="24"/>
          <w:lang w:eastAsia="pl-PL"/>
        </w:rPr>
      </w:pPr>
    </w:p>
    <w:p w14:paraId="5FDF9435" w14:textId="2CB6CE74" w:rsidR="00506657" w:rsidRPr="00506657" w:rsidRDefault="00506657" w:rsidP="00506657">
      <w:pPr>
        <w:numPr>
          <w:ilvl w:val="3"/>
          <w:numId w:val="1"/>
        </w:numPr>
        <w:spacing w:after="0" w:line="276" w:lineRule="auto"/>
        <w:ind w:left="284" w:hanging="284"/>
        <w:jc w:val="both"/>
        <w:rPr>
          <w:rFonts w:cstheme="minorHAnsi"/>
          <w:sz w:val="24"/>
          <w:szCs w:val="24"/>
          <w:lang w:eastAsia="pl-PL"/>
        </w:rPr>
      </w:pPr>
      <w:r w:rsidRPr="00506657">
        <w:rPr>
          <w:rFonts w:cstheme="minorHAnsi"/>
          <w:sz w:val="24"/>
          <w:szCs w:val="24"/>
          <w:lang w:eastAsia="pl-PL"/>
        </w:rPr>
        <w:t>Oświadczam, że na dzień złożenia wniosk</w:t>
      </w:r>
      <w:r w:rsidR="00B31582">
        <w:rPr>
          <w:rFonts w:cstheme="minorHAnsi"/>
          <w:sz w:val="24"/>
          <w:szCs w:val="24"/>
          <w:lang w:eastAsia="pl-PL"/>
        </w:rPr>
        <w:t>u:</w:t>
      </w:r>
    </w:p>
    <w:p w14:paraId="1F45A01B" w14:textId="77777777"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z</w:t>
      </w:r>
      <w:r w:rsidRPr="00506657">
        <w:rPr>
          <w:rFonts w:cstheme="minorHAnsi"/>
          <w:b/>
          <w:sz w:val="24"/>
          <w:szCs w:val="24"/>
          <w:lang w:eastAsia="pl-PL"/>
        </w:rPr>
        <w:t xml:space="preserve">alegam </w:t>
      </w:r>
      <w:r w:rsidRPr="00506657">
        <w:rPr>
          <w:rFonts w:ascii="Cambria Math" w:hAnsi="Cambria Math" w:cs="Cambria Math"/>
          <w:sz w:val="24"/>
          <w:szCs w:val="24"/>
          <w:lang w:eastAsia="pl-PL"/>
        </w:rPr>
        <w:t>⎕</w:t>
      </w:r>
      <w:r w:rsidRPr="00506657">
        <w:rPr>
          <w:rFonts w:cstheme="minorHAnsi"/>
          <w:b/>
          <w:sz w:val="24"/>
          <w:szCs w:val="24"/>
          <w:lang w:eastAsia="pl-PL"/>
        </w:rPr>
        <w:t>nie zalegam*</w:t>
      </w:r>
      <w:r w:rsidRPr="00506657">
        <w:rPr>
          <w:rFonts w:cstheme="minorHAnsi"/>
          <w:sz w:val="24"/>
          <w:szCs w:val="24"/>
          <w:lang w:eastAsia="pl-PL"/>
        </w:rPr>
        <w:t xml:space="preserve"> z wypłatą wynagrodzeń pracownikom;</w:t>
      </w:r>
    </w:p>
    <w:p w14:paraId="4D1BE008" w14:textId="77777777"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z</w:t>
      </w:r>
      <w:r w:rsidRPr="00506657">
        <w:rPr>
          <w:rFonts w:cstheme="minorHAnsi"/>
          <w:b/>
          <w:sz w:val="24"/>
          <w:szCs w:val="24"/>
          <w:lang w:eastAsia="pl-PL"/>
        </w:rPr>
        <w:t xml:space="preserve">alegam </w:t>
      </w:r>
      <w:r w:rsidRPr="00506657">
        <w:rPr>
          <w:rFonts w:ascii="Cambria Math" w:hAnsi="Cambria Math" w:cs="Cambria Math"/>
          <w:sz w:val="24"/>
          <w:szCs w:val="24"/>
          <w:lang w:eastAsia="pl-PL"/>
        </w:rPr>
        <w:t>⎕</w:t>
      </w:r>
      <w:r w:rsidRPr="00506657">
        <w:rPr>
          <w:rFonts w:cstheme="minorHAnsi"/>
          <w:b/>
          <w:sz w:val="24"/>
          <w:szCs w:val="24"/>
          <w:lang w:eastAsia="pl-PL"/>
        </w:rPr>
        <w:t>nie zalegam*</w:t>
      </w:r>
      <w:r w:rsidRPr="00506657">
        <w:rPr>
          <w:rFonts w:cstheme="minorHAnsi"/>
          <w:sz w:val="24"/>
          <w:szCs w:val="24"/>
          <w:lang w:eastAsia="pl-PL"/>
        </w:rPr>
        <w:t xml:space="preserve"> z opłacaniem należnych składek na ubezpieczenia społeczne,   ubezpieczenie zdrowotne, Fundusz Pracy, Fundusz Gwarantowanych Świadczeń Pracowniczych;</w:t>
      </w:r>
    </w:p>
    <w:p w14:paraId="416E83E6" w14:textId="77777777"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z</w:t>
      </w:r>
      <w:r w:rsidRPr="00506657">
        <w:rPr>
          <w:rFonts w:cstheme="minorHAnsi"/>
          <w:b/>
          <w:sz w:val="24"/>
          <w:szCs w:val="24"/>
          <w:lang w:eastAsia="pl-PL"/>
        </w:rPr>
        <w:t xml:space="preserve">alegam </w:t>
      </w:r>
      <w:r w:rsidRPr="00506657">
        <w:rPr>
          <w:rFonts w:ascii="Cambria Math" w:hAnsi="Cambria Math" w:cs="Cambria Math"/>
          <w:sz w:val="24"/>
          <w:szCs w:val="24"/>
          <w:lang w:eastAsia="pl-PL"/>
        </w:rPr>
        <w:t>⎕</w:t>
      </w:r>
      <w:r w:rsidRPr="00506657">
        <w:rPr>
          <w:rFonts w:cstheme="minorHAnsi"/>
          <w:b/>
          <w:sz w:val="24"/>
          <w:szCs w:val="24"/>
          <w:lang w:eastAsia="pl-PL"/>
        </w:rPr>
        <w:t>nie zalegam*</w:t>
      </w:r>
      <w:r w:rsidRPr="00506657">
        <w:rPr>
          <w:rFonts w:cstheme="minorHAnsi"/>
          <w:sz w:val="24"/>
          <w:szCs w:val="24"/>
          <w:lang w:eastAsia="pl-PL"/>
        </w:rPr>
        <w:t xml:space="preserve"> z zapłatą innych danin publicznych;</w:t>
      </w:r>
    </w:p>
    <w:p w14:paraId="47C6E519" w14:textId="77777777"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jest</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sz w:val="24"/>
          <w:szCs w:val="24"/>
          <w:lang w:eastAsia="pl-PL"/>
        </w:rPr>
        <w:t>nie jest*</w:t>
      </w:r>
      <w:r w:rsidRPr="00506657">
        <w:rPr>
          <w:rFonts w:cstheme="minorHAnsi"/>
          <w:sz w:val="24"/>
          <w:szCs w:val="24"/>
          <w:lang w:eastAsia="pl-PL"/>
        </w:rPr>
        <w:t xml:space="preserve"> prowadzone wobec mnie postępowanie egzekucyjne w trybie sądowym lub administracyjnym.    </w:t>
      </w:r>
    </w:p>
    <w:p w14:paraId="344FC20E" w14:textId="0200DF92"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jestem</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bCs/>
          <w:sz w:val="24"/>
          <w:szCs w:val="24"/>
        </w:rPr>
        <w:t>nie jestem</w:t>
      </w:r>
      <w:r w:rsidRPr="00506657">
        <w:rPr>
          <w:rFonts w:cstheme="minorHAnsi"/>
          <w:b/>
          <w:sz w:val="24"/>
          <w:szCs w:val="24"/>
        </w:rPr>
        <w:t>*</w:t>
      </w:r>
      <w:r w:rsidRPr="00506657">
        <w:rPr>
          <w:rFonts w:cstheme="minorHAnsi"/>
          <w:sz w:val="24"/>
          <w:szCs w:val="24"/>
        </w:rPr>
        <w:t xml:space="preserve"> beneficjentem pomocy de minimis w rozumieniu ustawy z dnia </w:t>
      </w:r>
      <w:r w:rsidRPr="00506657">
        <w:rPr>
          <w:rFonts w:cstheme="minorHAnsi"/>
          <w:sz w:val="24"/>
          <w:szCs w:val="24"/>
          <w:highlight w:val="yellow"/>
        </w:rPr>
        <w:br/>
      </w:r>
      <w:r w:rsidRPr="00506657">
        <w:rPr>
          <w:rFonts w:cstheme="minorHAnsi"/>
          <w:sz w:val="24"/>
          <w:szCs w:val="24"/>
        </w:rPr>
        <w:t xml:space="preserve">30 kwietnia 2004 r. o postępowaniu w sprawach dotyczących pomocy publicznej </w:t>
      </w:r>
      <w:r w:rsidRPr="00506657">
        <w:rPr>
          <w:rFonts w:cstheme="minorHAnsi"/>
          <w:sz w:val="24"/>
          <w:szCs w:val="24"/>
        </w:rPr>
        <w:br/>
        <w:t>(Dz. U. z 202</w:t>
      </w:r>
      <w:r>
        <w:rPr>
          <w:rFonts w:cstheme="minorHAnsi"/>
          <w:sz w:val="24"/>
          <w:szCs w:val="24"/>
        </w:rPr>
        <w:t>3</w:t>
      </w:r>
      <w:r w:rsidRPr="00506657">
        <w:rPr>
          <w:rFonts w:cstheme="minorHAnsi"/>
          <w:sz w:val="24"/>
          <w:szCs w:val="24"/>
        </w:rPr>
        <w:t xml:space="preserve"> r. poz.</w:t>
      </w:r>
      <w:r>
        <w:rPr>
          <w:rFonts w:cstheme="minorHAnsi"/>
          <w:sz w:val="24"/>
          <w:szCs w:val="24"/>
        </w:rPr>
        <w:t xml:space="preserve"> </w:t>
      </w:r>
      <w:r w:rsidRPr="00506657">
        <w:rPr>
          <w:rFonts w:cstheme="minorHAnsi"/>
          <w:sz w:val="24"/>
          <w:szCs w:val="24"/>
        </w:rPr>
        <w:t>702</w:t>
      </w:r>
      <w:r>
        <w:rPr>
          <w:rFonts w:cstheme="minorHAnsi"/>
          <w:sz w:val="24"/>
          <w:szCs w:val="24"/>
        </w:rPr>
        <w:t xml:space="preserve"> z późn. zm.</w:t>
      </w:r>
      <w:r w:rsidRPr="00506657">
        <w:rPr>
          <w:rFonts w:cstheme="minorHAnsi"/>
          <w:sz w:val="24"/>
          <w:szCs w:val="24"/>
        </w:rPr>
        <w:t>).</w:t>
      </w:r>
    </w:p>
    <w:p w14:paraId="72D461FC" w14:textId="674E3FFF" w:rsidR="00506657" w:rsidRPr="00506657" w:rsidRDefault="00506657" w:rsidP="00506657">
      <w:pPr>
        <w:pStyle w:val="Akapitzlist"/>
        <w:numPr>
          <w:ilvl w:val="0"/>
          <w:numId w:val="2"/>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jestem</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bCs/>
          <w:sz w:val="24"/>
          <w:szCs w:val="24"/>
        </w:rPr>
        <w:t>nie jestem</w:t>
      </w:r>
      <w:r w:rsidRPr="00506657">
        <w:rPr>
          <w:rFonts w:cstheme="minorHAnsi"/>
          <w:b/>
          <w:sz w:val="24"/>
          <w:szCs w:val="24"/>
        </w:rPr>
        <w:t xml:space="preserve">* </w:t>
      </w:r>
      <w:r w:rsidRPr="00506657">
        <w:rPr>
          <w:rFonts w:cstheme="minorHAnsi"/>
          <w:sz w:val="24"/>
          <w:szCs w:val="24"/>
          <w:lang w:eastAsia="pl-PL"/>
        </w:rPr>
        <w:t xml:space="preserve">pracodawcą w rozumieniu art. 2 ust.1 pkt 25 ustawy z dnia </w:t>
      </w:r>
      <w:r>
        <w:rPr>
          <w:rFonts w:cstheme="minorHAnsi"/>
          <w:sz w:val="24"/>
          <w:szCs w:val="24"/>
          <w:lang w:eastAsia="pl-PL"/>
        </w:rPr>
        <w:br/>
      </w:r>
      <w:r w:rsidRPr="00506657">
        <w:rPr>
          <w:rFonts w:cstheme="minorHAnsi"/>
          <w:sz w:val="24"/>
          <w:szCs w:val="24"/>
          <w:lang w:eastAsia="pl-PL"/>
        </w:rPr>
        <w:t xml:space="preserve">20 kwietnia 2004 r. o promocji zatrudnienia i instytucjach rynku pracy </w:t>
      </w:r>
      <w:r w:rsidRPr="00506657">
        <w:rPr>
          <w:rFonts w:eastAsia="Calibri" w:cstheme="minorHAnsi"/>
          <w:sz w:val="24"/>
          <w:szCs w:val="24"/>
          <w:lang w:eastAsia="pl-PL"/>
        </w:rPr>
        <w:t>(Dz. U. z 202</w:t>
      </w:r>
      <w:r>
        <w:rPr>
          <w:rFonts w:eastAsia="Calibri" w:cstheme="minorHAnsi"/>
          <w:sz w:val="24"/>
          <w:szCs w:val="24"/>
          <w:lang w:eastAsia="pl-PL"/>
        </w:rPr>
        <w:t>4</w:t>
      </w:r>
      <w:r w:rsidRPr="00506657">
        <w:rPr>
          <w:rFonts w:eastAsia="Calibri" w:cstheme="minorHAnsi"/>
          <w:sz w:val="24"/>
          <w:szCs w:val="24"/>
          <w:lang w:eastAsia="pl-PL"/>
        </w:rPr>
        <w:t xml:space="preserve"> poz. </w:t>
      </w:r>
      <w:r w:rsidRPr="00506657">
        <w:rPr>
          <w:rFonts w:eastAsia="Calibri" w:cstheme="minorHAnsi"/>
          <w:sz w:val="24"/>
          <w:szCs w:val="24"/>
          <w:lang w:eastAsia="pl-PL"/>
        </w:rPr>
        <w:br/>
        <w:t>7</w:t>
      </w:r>
      <w:r>
        <w:rPr>
          <w:rFonts w:eastAsia="Calibri" w:cstheme="minorHAnsi"/>
          <w:sz w:val="24"/>
          <w:szCs w:val="24"/>
          <w:lang w:eastAsia="pl-PL"/>
        </w:rPr>
        <w:t>475</w:t>
      </w:r>
      <w:r w:rsidRPr="00506657">
        <w:rPr>
          <w:rFonts w:eastAsia="Calibri" w:cstheme="minorHAnsi"/>
          <w:sz w:val="24"/>
          <w:szCs w:val="24"/>
          <w:lang w:eastAsia="pl-PL"/>
        </w:rPr>
        <w:t xml:space="preserve"> z późn. zm.)</w:t>
      </w:r>
      <w:r w:rsidRPr="00506657">
        <w:rPr>
          <w:rFonts w:cstheme="minorHAnsi"/>
          <w:sz w:val="24"/>
          <w:szCs w:val="24"/>
          <w:lang w:eastAsia="pl-PL"/>
        </w:rPr>
        <w:t xml:space="preserve"> a także mam świadomość konieczności zachowania tego statusu przez cały okres realizacji kształcenia ustawicznego finansowanego ze środków KFS oraz utrzymam zatrudnienie pracowników, których kieruję na kształcenie ustawiczne finansowane ze środków KFS przez okres realizacji kształcenia ustawicznego.</w:t>
      </w:r>
    </w:p>
    <w:p w14:paraId="58BFE4A6" w14:textId="21D69D52" w:rsidR="00506657" w:rsidRPr="00506657" w:rsidRDefault="00506657" w:rsidP="00506657">
      <w:pPr>
        <w:pStyle w:val="Akapitzlist"/>
        <w:numPr>
          <w:ilvl w:val="0"/>
          <w:numId w:val="2"/>
        </w:numPr>
        <w:spacing w:after="0" w:line="276" w:lineRule="auto"/>
        <w:ind w:left="567" w:hanging="283"/>
        <w:jc w:val="both"/>
        <w:rPr>
          <w:rFonts w:eastAsia="Calibri" w:cstheme="minorHAnsi"/>
          <w:strike/>
          <w:sz w:val="24"/>
          <w:szCs w:val="24"/>
          <w:lang w:eastAsia="pl-PL"/>
        </w:rPr>
      </w:pPr>
      <w:r w:rsidRPr="00506657">
        <w:rPr>
          <w:rFonts w:eastAsia="Times New Roman" w:cstheme="minorHAnsi"/>
          <w:sz w:val="24"/>
          <w:szCs w:val="24"/>
          <w:lang w:eastAsia="pl-PL"/>
        </w:rPr>
        <w:t xml:space="preserve">Osoby wskazane do udziału w formach kształcenia ustawicznego finansowanego ze środków Krajowego Funduszu Szkoleniowego, zgodnie z art. 2 Kodeksu Pracy </w:t>
      </w:r>
      <w:r>
        <w:rPr>
          <w:rFonts w:eastAsia="Times New Roman" w:cstheme="minorHAnsi"/>
          <w:sz w:val="24"/>
          <w:szCs w:val="24"/>
          <w:lang w:eastAsia="pl-PL"/>
        </w:rPr>
        <w:br/>
      </w:r>
      <w:r w:rsidRPr="00506657">
        <w:rPr>
          <w:rFonts w:ascii="Cambria Math" w:hAnsi="Cambria Math" w:cs="Cambria Math"/>
          <w:sz w:val="24"/>
          <w:szCs w:val="24"/>
          <w:lang w:eastAsia="pl-PL"/>
        </w:rPr>
        <w:t>⎕</w:t>
      </w:r>
      <w:r w:rsidRPr="00506657">
        <w:rPr>
          <w:rFonts w:cstheme="minorHAnsi"/>
          <w:b/>
          <w:bCs/>
          <w:sz w:val="24"/>
          <w:szCs w:val="24"/>
          <w:lang w:eastAsia="pl-PL"/>
        </w:rPr>
        <w:t>są</w:t>
      </w:r>
      <w:r w:rsidRPr="00506657">
        <w:rPr>
          <w:rFonts w:cstheme="minorHAnsi"/>
          <w:b/>
          <w:sz w:val="24"/>
          <w:szCs w:val="24"/>
          <w:lang w:eastAsia="pl-PL"/>
        </w:rPr>
        <w:t xml:space="preserve"> </w:t>
      </w:r>
      <w:bookmarkStart w:id="0" w:name="_Hlk124340222"/>
      <w:r w:rsidRPr="00506657">
        <w:rPr>
          <w:rFonts w:ascii="Cambria Math" w:hAnsi="Cambria Math" w:cs="Cambria Math"/>
          <w:sz w:val="24"/>
          <w:szCs w:val="24"/>
          <w:lang w:eastAsia="pl-PL"/>
        </w:rPr>
        <w:t>⎕</w:t>
      </w:r>
      <w:r w:rsidRPr="00506657">
        <w:rPr>
          <w:rFonts w:cstheme="minorHAnsi"/>
          <w:b/>
          <w:bCs/>
          <w:sz w:val="24"/>
          <w:szCs w:val="24"/>
        </w:rPr>
        <w:t>nie są</w:t>
      </w:r>
      <w:bookmarkEnd w:id="0"/>
      <w:r w:rsidRPr="00506657">
        <w:rPr>
          <w:rFonts w:cstheme="minorHAnsi"/>
          <w:b/>
          <w:bCs/>
          <w:sz w:val="24"/>
          <w:szCs w:val="24"/>
        </w:rPr>
        <w:t xml:space="preserve">* </w:t>
      </w:r>
      <w:r w:rsidRPr="00506657">
        <w:rPr>
          <w:rFonts w:eastAsia="Times New Roman" w:cstheme="minorHAnsi"/>
          <w:sz w:val="24"/>
          <w:szCs w:val="24"/>
          <w:lang w:eastAsia="pl-PL"/>
        </w:rPr>
        <w:t>zatrudnione na podstawie umowy o pracę, powołania, wyboru, mianowania lub spółdzielczej umowy o pracę</w:t>
      </w:r>
      <w:r w:rsidRPr="00506657">
        <w:rPr>
          <w:rFonts w:eastAsia="Calibri" w:cstheme="minorHAnsi"/>
          <w:sz w:val="24"/>
          <w:szCs w:val="24"/>
          <w:lang w:eastAsia="pl-PL"/>
        </w:rPr>
        <w:t>, zgodnie z art. 2 ustawy z dnia 26 czerwca 1974 r. Kodeks pracy (Dz. U. z 2023 r., poz. 1465</w:t>
      </w:r>
      <w:r>
        <w:rPr>
          <w:rFonts w:eastAsia="Calibri" w:cstheme="minorHAnsi"/>
          <w:sz w:val="24"/>
          <w:szCs w:val="24"/>
          <w:lang w:eastAsia="pl-PL"/>
        </w:rPr>
        <w:t xml:space="preserve"> z późn. zm.</w:t>
      </w:r>
      <w:r w:rsidRPr="00506657">
        <w:rPr>
          <w:rFonts w:eastAsia="Calibri" w:cstheme="minorHAnsi"/>
          <w:sz w:val="24"/>
          <w:szCs w:val="24"/>
          <w:lang w:eastAsia="pl-PL"/>
        </w:rPr>
        <w:t>).</w:t>
      </w:r>
    </w:p>
    <w:p w14:paraId="54B3A7EB" w14:textId="77777777" w:rsidR="00506657" w:rsidRPr="00506657" w:rsidRDefault="00506657" w:rsidP="00506657">
      <w:pPr>
        <w:pStyle w:val="Akapitzlist"/>
        <w:spacing w:after="0" w:line="276" w:lineRule="auto"/>
        <w:ind w:left="567"/>
        <w:jc w:val="both"/>
        <w:rPr>
          <w:rFonts w:eastAsia="Calibri" w:cstheme="minorHAnsi"/>
          <w:sz w:val="24"/>
          <w:szCs w:val="24"/>
          <w:lang w:eastAsia="pl-PL"/>
        </w:rPr>
      </w:pPr>
      <w:r w:rsidRPr="00506657">
        <w:rPr>
          <w:rFonts w:ascii="Cambria Math" w:hAnsi="Cambria Math" w:cs="Cambria Math"/>
          <w:sz w:val="24"/>
          <w:szCs w:val="24"/>
          <w:lang w:eastAsia="pl-PL"/>
        </w:rPr>
        <w:t>⎕</w:t>
      </w:r>
      <w:r w:rsidRPr="00506657">
        <w:rPr>
          <w:rFonts w:cstheme="minorHAnsi"/>
          <w:sz w:val="24"/>
          <w:szCs w:val="24"/>
          <w:lang w:eastAsia="pl-PL"/>
        </w:rPr>
        <w:t xml:space="preserve"> </w:t>
      </w:r>
      <w:r w:rsidRPr="00506657">
        <w:rPr>
          <w:rFonts w:cstheme="minorHAnsi"/>
          <w:b/>
          <w:bCs/>
          <w:sz w:val="24"/>
          <w:szCs w:val="24"/>
        </w:rPr>
        <w:t>nie dotyczy (ze wsparcia korzysta wyłącznie pracodawca)</w:t>
      </w:r>
      <w:r w:rsidRPr="00506657">
        <w:rPr>
          <w:rFonts w:eastAsia="Times New Roman" w:cstheme="minorHAnsi"/>
          <w:b/>
          <w:sz w:val="24"/>
          <w:szCs w:val="24"/>
          <w:lang w:eastAsia="pl-PL"/>
        </w:rPr>
        <w:t>*</w:t>
      </w:r>
    </w:p>
    <w:p w14:paraId="0B3DC6A1" w14:textId="3EB4CE97" w:rsidR="00506657" w:rsidRPr="00506657" w:rsidRDefault="00506657" w:rsidP="00506657">
      <w:pPr>
        <w:pStyle w:val="Akapitzlist"/>
        <w:numPr>
          <w:ilvl w:val="0"/>
          <w:numId w:val="2"/>
        </w:numPr>
        <w:spacing w:after="0" w:line="276" w:lineRule="auto"/>
        <w:ind w:left="567" w:hanging="283"/>
        <w:jc w:val="both"/>
        <w:rPr>
          <w:rFonts w:eastAsia="Calibri" w:cstheme="minorHAnsi"/>
          <w:sz w:val="24"/>
          <w:szCs w:val="24"/>
          <w:lang w:eastAsia="pl-PL"/>
        </w:rPr>
      </w:pPr>
      <w:r w:rsidRPr="00506657">
        <w:rPr>
          <w:rFonts w:eastAsia="Times New Roman" w:cstheme="minorHAnsi"/>
          <w:sz w:val="24"/>
          <w:szCs w:val="24"/>
          <w:lang w:eastAsia="pl-PL"/>
        </w:rPr>
        <w:t xml:space="preserve">Osoby wskazane do udziału w formach kształcenia ustawicznego finansowanego ze środków Krajowego Funduszu Szkoleniowego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spełniają</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 xml:space="preserve">nie spełniają* </w:t>
      </w:r>
      <w:r w:rsidRPr="00506657">
        <w:rPr>
          <w:rFonts w:eastAsia="Times New Roman" w:cstheme="minorHAnsi"/>
          <w:sz w:val="24"/>
          <w:szCs w:val="24"/>
          <w:lang w:eastAsia="pl-PL"/>
        </w:rPr>
        <w:t xml:space="preserve">definicji osoby współpracującej zgodnie z art. 8 ust. 11 ustawy </w:t>
      </w:r>
      <w:r w:rsidR="00AF4C9B">
        <w:rPr>
          <w:rFonts w:eastAsia="Times New Roman" w:cstheme="minorHAnsi"/>
          <w:sz w:val="24"/>
          <w:szCs w:val="24"/>
          <w:lang w:eastAsia="pl-PL"/>
        </w:rPr>
        <w:t xml:space="preserve">z dnia 13 października 1998 r. </w:t>
      </w:r>
      <w:r w:rsidR="00AF4C9B">
        <w:rPr>
          <w:rFonts w:eastAsia="Times New Roman" w:cstheme="minorHAnsi"/>
          <w:sz w:val="24"/>
          <w:szCs w:val="24"/>
          <w:lang w:eastAsia="pl-PL"/>
        </w:rPr>
        <w:br/>
      </w:r>
      <w:r w:rsidRPr="00506657">
        <w:rPr>
          <w:rFonts w:eastAsia="Times New Roman" w:cstheme="minorHAnsi"/>
          <w:sz w:val="24"/>
          <w:szCs w:val="24"/>
          <w:lang w:eastAsia="pl-PL"/>
        </w:rPr>
        <w:t>o systemie ubezpieczeń społecznych</w:t>
      </w:r>
      <w:r>
        <w:rPr>
          <w:rFonts w:eastAsia="Times New Roman" w:cstheme="minorHAnsi"/>
          <w:sz w:val="24"/>
          <w:szCs w:val="24"/>
          <w:lang w:eastAsia="pl-PL"/>
        </w:rPr>
        <w:t xml:space="preserve"> </w:t>
      </w:r>
      <w:r w:rsidRPr="00506657">
        <w:rPr>
          <w:rFonts w:eastAsia="Times New Roman" w:cstheme="minorHAnsi"/>
          <w:sz w:val="24"/>
          <w:szCs w:val="24"/>
          <w:lang w:eastAsia="pl-PL"/>
        </w:rPr>
        <w:t>(Dz. U. z 202</w:t>
      </w:r>
      <w:r w:rsidR="00AF4C9B">
        <w:rPr>
          <w:rFonts w:eastAsia="Times New Roman" w:cstheme="minorHAnsi"/>
          <w:sz w:val="24"/>
          <w:szCs w:val="24"/>
          <w:lang w:eastAsia="pl-PL"/>
        </w:rPr>
        <w:t>4</w:t>
      </w:r>
      <w:r w:rsidRPr="00506657">
        <w:rPr>
          <w:rFonts w:eastAsia="Times New Roman" w:cstheme="minorHAnsi"/>
          <w:sz w:val="24"/>
          <w:szCs w:val="24"/>
          <w:lang w:eastAsia="pl-PL"/>
        </w:rPr>
        <w:t xml:space="preserve"> r., poz.</w:t>
      </w:r>
      <w:r w:rsidR="00AF4C9B">
        <w:rPr>
          <w:rFonts w:eastAsia="Times New Roman" w:cstheme="minorHAnsi"/>
          <w:sz w:val="24"/>
          <w:szCs w:val="24"/>
          <w:lang w:eastAsia="pl-PL"/>
        </w:rPr>
        <w:t xml:space="preserve"> 497</w:t>
      </w:r>
      <w:r w:rsidRPr="00506657">
        <w:rPr>
          <w:rFonts w:eastAsia="Times New Roman" w:cstheme="minorHAnsi"/>
          <w:sz w:val="24"/>
          <w:szCs w:val="24"/>
          <w:lang w:eastAsia="pl-PL"/>
        </w:rPr>
        <w:t xml:space="preserve"> z późn. zm.) tj. za osobę współpracującą uważa się: małżonka, dzieci własne lub dzieci drugiego małżonka i dzieci przysposobione, rodziców oraz macochę i ojczyma pozostających we wspólnym gospodarstwie domowym i współpracujących przy prowadzeniu działalności.</w:t>
      </w:r>
    </w:p>
    <w:p w14:paraId="5BF9C350" w14:textId="77777777" w:rsidR="00506657" w:rsidRDefault="00506657" w:rsidP="00506657">
      <w:pPr>
        <w:pStyle w:val="Akapitzlist"/>
        <w:spacing w:after="0" w:line="276" w:lineRule="auto"/>
        <w:ind w:left="567"/>
        <w:jc w:val="both"/>
        <w:rPr>
          <w:rFonts w:eastAsia="Times New Roman" w:cstheme="minorHAnsi"/>
          <w:b/>
          <w:sz w:val="24"/>
          <w:szCs w:val="24"/>
          <w:lang w:eastAsia="pl-PL"/>
        </w:rPr>
      </w:pPr>
      <w:r w:rsidRPr="00506657">
        <w:rPr>
          <w:rFonts w:ascii="Cambria Math" w:hAnsi="Cambria Math" w:cs="Cambria Math"/>
          <w:sz w:val="24"/>
          <w:szCs w:val="24"/>
          <w:lang w:eastAsia="pl-PL"/>
        </w:rPr>
        <w:t>⎕</w:t>
      </w:r>
      <w:r w:rsidRPr="00506657">
        <w:rPr>
          <w:rFonts w:cstheme="minorHAnsi"/>
          <w:sz w:val="24"/>
          <w:szCs w:val="24"/>
          <w:lang w:eastAsia="pl-PL"/>
        </w:rPr>
        <w:t xml:space="preserve"> </w:t>
      </w:r>
      <w:r w:rsidRPr="00506657">
        <w:rPr>
          <w:rFonts w:cstheme="minorHAnsi"/>
          <w:b/>
          <w:bCs/>
          <w:sz w:val="24"/>
          <w:szCs w:val="24"/>
        </w:rPr>
        <w:t>nie dotyczy (ze wsparcia korzysta wyłącznie pracodawca)</w:t>
      </w:r>
      <w:r w:rsidRPr="00506657">
        <w:rPr>
          <w:rFonts w:eastAsia="Times New Roman" w:cstheme="minorHAnsi"/>
          <w:b/>
          <w:sz w:val="24"/>
          <w:szCs w:val="24"/>
          <w:lang w:eastAsia="pl-PL"/>
        </w:rPr>
        <w:t>*</w:t>
      </w:r>
    </w:p>
    <w:p w14:paraId="5D2ED365" w14:textId="77777777" w:rsidR="00B815C5" w:rsidRDefault="00B815C5" w:rsidP="00506657">
      <w:pPr>
        <w:pStyle w:val="Akapitzlist"/>
        <w:spacing w:after="0" w:line="276" w:lineRule="auto"/>
        <w:ind w:left="567"/>
        <w:jc w:val="both"/>
        <w:rPr>
          <w:rFonts w:eastAsia="Times New Roman" w:cstheme="minorHAnsi"/>
          <w:b/>
          <w:sz w:val="24"/>
          <w:szCs w:val="24"/>
          <w:lang w:eastAsia="pl-PL"/>
        </w:rPr>
      </w:pPr>
    </w:p>
    <w:p w14:paraId="48465BA6" w14:textId="77777777" w:rsidR="00B815C5" w:rsidRDefault="00B815C5" w:rsidP="00506657">
      <w:pPr>
        <w:pStyle w:val="Akapitzlist"/>
        <w:spacing w:after="0" w:line="276" w:lineRule="auto"/>
        <w:ind w:left="567"/>
        <w:jc w:val="both"/>
        <w:rPr>
          <w:rFonts w:eastAsia="Times New Roman" w:cstheme="minorHAnsi"/>
          <w:b/>
          <w:sz w:val="24"/>
          <w:szCs w:val="24"/>
          <w:lang w:eastAsia="pl-PL"/>
        </w:rPr>
      </w:pPr>
    </w:p>
    <w:p w14:paraId="7CA2EEE6" w14:textId="77777777" w:rsidR="00B815C5" w:rsidRPr="00B815C5" w:rsidRDefault="00B815C5" w:rsidP="00B815C5">
      <w:pPr>
        <w:spacing w:after="0" w:line="276" w:lineRule="auto"/>
        <w:jc w:val="both"/>
        <w:rPr>
          <w:rFonts w:eastAsia="Times New Roman" w:cstheme="minorHAnsi"/>
          <w:b/>
          <w:sz w:val="24"/>
          <w:szCs w:val="24"/>
          <w:lang w:eastAsia="pl-PL"/>
        </w:rPr>
      </w:pPr>
    </w:p>
    <w:p w14:paraId="3DDD66D9" w14:textId="77777777" w:rsidR="00B815C5" w:rsidRPr="00506657" w:rsidRDefault="00B815C5" w:rsidP="00506657">
      <w:pPr>
        <w:pStyle w:val="Akapitzlist"/>
        <w:spacing w:after="0" w:line="276" w:lineRule="auto"/>
        <w:ind w:left="567"/>
        <w:jc w:val="both"/>
        <w:rPr>
          <w:rFonts w:eastAsia="Calibri" w:cstheme="minorHAnsi"/>
          <w:sz w:val="24"/>
          <w:szCs w:val="24"/>
          <w:lang w:eastAsia="pl-PL"/>
        </w:rPr>
      </w:pPr>
    </w:p>
    <w:p w14:paraId="17C6B014" w14:textId="3711F842" w:rsidR="00506657" w:rsidRPr="00506657" w:rsidRDefault="00506657" w:rsidP="00506657">
      <w:pPr>
        <w:pStyle w:val="Akapitzlist"/>
        <w:numPr>
          <w:ilvl w:val="3"/>
          <w:numId w:val="1"/>
        </w:numPr>
        <w:spacing w:after="0" w:line="276" w:lineRule="auto"/>
        <w:ind w:left="284" w:hanging="284"/>
        <w:jc w:val="both"/>
        <w:rPr>
          <w:rFonts w:cstheme="minorHAnsi"/>
          <w:sz w:val="24"/>
          <w:szCs w:val="24"/>
          <w:lang w:eastAsia="pl-PL"/>
        </w:rPr>
      </w:pPr>
      <w:r w:rsidRPr="00506657">
        <w:rPr>
          <w:rFonts w:eastAsia="Times New Roman" w:cstheme="minorHAnsi"/>
          <w:sz w:val="24"/>
          <w:szCs w:val="24"/>
          <w:lang w:eastAsia="pl-PL"/>
        </w:rPr>
        <w:lastRenderedPageBreak/>
        <w:t>Oświadczam, że z wybranym realizatorem usługi kształcenia ustawicznego</w:t>
      </w:r>
      <w:r w:rsidR="00B815C5">
        <w:rPr>
          <w:rFonts w:cstheme="minorHAnsi"/>
          <w:sz w:val="24"/>
          <w:szCs w:val="24"/>
          <w:lang w:eastAsia="pl-PL"/>
        </w:rPr>
        <w:t>:</w:t>
      </w:r>
    </w:p>
    <w:p w14:paraId="6F89A112" w14:textId="77777777" w:rsidR="00506657" w:rsidRPr="00506657" w:rsidRDefault="00506657" w:rsidP="00506657">
      <w:pPr>
        <w:pStyle w:val="Akapitzlist"/>
        <w:numPr>
          <w:ilvl w:val="0"/>
          <w:numId w:val="3"/>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jestem</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bCs/>
          <w:sz w:val="24"/>
          <w:szCs w:val="24"/>
        </w:rPr>
        <w:t>nie jestem</w:t>
      </w:r>
      <w:r w:rsidRPr="00506657">
        <w:rPr>
          <w:rFonts w:cstheme="minorHAnsi"/>
          <w:b/>
          <w:sz w:val="24"/>
          <w:szCs w:val="24"/>
        </w:rPr>
        <w:t>*</w:t>
      </w:r>
      <w:r w:rsidRPr="00506657">
        <w:rPr>
          <w:rFonts w:cstheme="minorHAnsi"/>
          <w:sz w:val="24"/>
          <w:szCs w:val="24"/>
        </w:rPr>
        <w:t xml:space="preserve"> </w:t>
      </w:r>
      <w:r w:rsidRPr="00506657">
        <w:rPr>
          <w:rFonts w:eastAsia="Times New Roman" w:cstheme="minorHAnsi"/>
          <w:sz w:val="24"/>
          <w:szCs w:val="24"/>
          <w:lang w:eastAsia="pl-PL"/>
        </w:rPr>
        <w:t>powiązany osobowo ani kapitałowo (nie jestem wspólnikiem);</w:t>
      </w:r>
    </w:p>
    <w:p w14:paraId="0DF52EFF" w14:textId="77777777" w:rsidR="00506657" w:rsidRPr="00506657" w:rsidRDefault="00506657" w:rsidP="00506657">
      <w:pPr>
        <w:pStyle w:val="Akapitzlist"/>
        <w:numPr>
          <w:ilvl w:val="0"/>
          <w:numId w:val="3"/>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posiadam</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bCs/>
          <w:sz w:val="24"/>
          <w:szCs w:val="24"/>
        </w:rPr>
        <w:t>nie posiadam</w:t>
      </w:r>
      <w:r w:rsidRPr="00506657">
        <w:rPr>
          <w:rFonts w:cstheme="minorHAnsi"/>
          <w:b/>
          <w:sz w:val="24"/>
          <w:szCs w:val="24"/>
        </w:rPr>
        <w:t>*</w:t>
      </w:r>
      <w:r w:rsidRPr="00506657">
        <w:rPr>
          <w:rFonts w:cstheme="minorHAnsi"/>
          <w:sz w:val="24"/>
          <w:szCs w:val="24"/>
        </w:rPr>
        <w:t xml:space="preserve"> </w:t>
      </w:r>
      <w:r w:rsidRPr="00506657">
        <w:rPr>
          <w:rFonts w:eastAsia="Times New Roman" w:cstheme="minorHAnsi"/>
          <w:sz w:val="24"/>
          <w:szCs w:val="24"/>
          <w:lang w:eastAsia="pl-PL"/>
        </w:rPr>
        <w:t>co najmniej 10% udziałów lub akcji;</w:t>
      </w:r>
    </w:p>
    <w:p w14:paraId="12189F11" w14:textId="77777777" w:rsidR="00506657" w:rsidRPr="00506657" w:rsidRDefault="00506657" w:rsidP="00506657">
      <w:pPr>
        <w:pStyle w:val="Akapitzlist"/>
        <w:numPr>
          <w:ilvl w:val="0"/>
          <w:numId w:val="3"/>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r w:rsidRPr="00506657">
        <w:rPr>
          <w:rFonts w:cstheme="minorHAnsi"/>
          <w:b/>
          <w:bCs/>
          <w:sz w:val="24"/>
          <w:szCs w:val="24"/>
          <w:lang w:eastAsia="pl-PL"/>
        </w:rPr>
        <w:t xml:space="preserve">pełnię </w:t>
      </w:r>
      <w:r w:rsidRPr="00506657">
        <w:rPr>
          <w:rFonts w:ascii="Cambria Math" w:hAnsi="Cambria Math" w:cs="Cambria Math"/>
          <w:sz w:val="24"/>
          <w:szCs w:val="24"/>
          <w:lang w:eastAsia="pl-PL"/>
        </w:rPr>
        <w:t>⎕</w:t>
      </w:r>
      <w:r w:rsidRPr="00506657">
        <w:rPr>
          <w:rFonts w:cstheme="minorHAnsi"/>
          <w:b/>
          <w:bCs/>
          <w:sz w:val="24"/>
          <w:szCs w:val="24"/>
        </w:rPr>
        <w:t>nie pełnię</w:t>
      </w:r>
      <w:r w:rsidRPr="00506657">
        <w:rPr>
          <w:rFonts w:cstheme="minorHAnsi"/>
          <w:b/>
          <w:sz w:val="24"/>
          <w:szCs w:val="24"/>
        </w:rPr>
        <w:t>*</w:t>
      </w:r>
      <w:r w:rsidRPr="00506657">
        <w:rPr>
          <w:rFonts w:cstheme="minorHAnsi"/>
          <w:sz w:val="24"/>
          <w:szCs w:val="24"/>
        </w:rPr>
        <w:t xml:space="preserve"> funkcji </w:t>
      </w:r>
      <w:r w:rsidRPr="00506657">
        <w:rPr>
          <w:rFonts w:eastAsia="Times New Roman" w:cstheme="minorHAnsi"/>
          <w:sz w:val="24"/>
          <w:szCs w:val="24"/>
          <w:lang w:eastAsia="pl-PL"/>
        </w:rPr>
        <w:t>członka organu nadzorczego lub zarządzającego, prokurenta, pełnomocnika;</w:t>
      </w:r>
      <w:bookmarkStart w:id="1" w:name="_Hlk30156733"/>
    </w:p>
    <w:p w14:paraId="559B0C04" w14:textId="77777777" w:rsidR="00506657" w:rsidRPr="00506657" w:rsidRDefault="00506657" w:rsidP="00506657">
      <w:pPr>
        <w:pStyle w:val="Akapitzlist"/>
        <w:numPr>
          <w:ilvl w:val="0"/>
          <w:numId w:val="3"/>
        </w:numPr>
        <w:spacing w:after="0" w:line="276" w:lineRule="auto"/>
        <w:ind w:left="567" w:hanging="283"/>
        <w:jc w:val="both"/>
        <w:rPr>
          <w:rFonts w:cstheme="minorHAnsi"/>
          <w:sz w:val="24"/>
          <w:szCs w:val="24"/>
          <w:lang w:eastAsia="pl-PL"/>
        </w:rPr>
      </w:pPr>
      <w:r w:rsidRPr="00506657">
        <w:rPr>
          <w:rFonts w:ascii="Cambria Math" w:hAnsi="Cambria Math" w:cs="Cambria Math"/>
          <w:sz w:val="24"/>
          <w:szCs w:val="24"/>
          <w:lang w:eastAsia="pl-PL"/>
        </w:rPr>
        <w:t>⎕</w:t>
      </w:r>
      <w:bookmarkEnd w:id="1"/>
      <w:r w:rsidRPr="00506657">
        <w:rPr>
          <w:rFonts w:cstheme="minorHAnsi"/>
          <w:b/>
          <w:bCs/>
          <w:sz w:val="24"/>
          <w:szCs w:val="24"/>
          <w:lang w:eastAsia="pl-PL"/>
        </w:rPr>
        <w:t>pozostaję</w:t>
      </w:r>
      <w:r w:rsidRPr="00506657">
        <w:rPr>
          <w:rFonts w:cstheme="minorHAnsi"/>
          <w:b/>
          <w:sz w:val="24"/>
          <w:szCs w:val="24"/>
          <w:lang w:eastAsia="pl-PL"/>
        </w:rPr>
        <w:t xml:space="preserve"> </w:t>
      </w:r>
      <w:r w:rsidRPr="00506657">
        <w:rPr>
          <w:rFonts w:ascii="Cambria Math" w:hAnsi="Cambria Math" w:cs="Cambria Math"/>
          <w:sz w:val="24"/>
          <w:szCs w:val="24"/>
          <w:lang w:eastAsia="pl-PL"/>
        </w:rPr>
        <w:t>⎕</w:t>
      </w:r>
      <w:r w:rsidRPr="00506657">
        <w:rPr>
          <w:rFonts w:cstheme="minorHAnsi"/>
          <w:b/>
          <w:bCs/>
          <w:sz w:val="24"/>
          <w:szCs w:val="24"/>
        </w:rPr>
        <w:t>nie pozostaję</w:t>
      </w:r>
      <w:r w:rsidRPr="00506657">
        <w:rPr>
          <w:rFonts w:cstheme="minorHAnsi"/>
          <w:b/>
          <w:sz w:val="24"/>
          <w:szCs w:val="24"/>
        </w:rPr>
        <w:t>*</w:t>
      </w:r>
      <w:r w:rsidRPr="00506657">
        <w:rPr>
          <w:rFonts w:cstheme="minorHAnsi"/>
          <w:sz w:val="24"/>
          <w:szCs w:val="24"/>
        </w:rPr>
        <w:t xml:space="preserve"> </w:t>
      </w:r>
      <w:r w:rsidRPr="00506657">
        <w:rPr>
          <w:rFonts w:eastAsia="Times New Roman" w:cstheme="minorHAnsi"/>
          <w:sz w:val="24"/>
          <w:szCs w:val="24"/>
          <w:lang w:eastAsia="pl-PL"/>
        </w:rPr>
        <w:t>w związku  małżeńskim, w stosunku pokrewieństwa lub powinowactwa w linii prostej, pokrewieństwa lub powinowactwa w linii bocznej do drugiego stopnia lub w stosunku przysposobienia, opieki lub kurateli).</w:t>
      </w:r>
    </w:p>
    <w:p w14:paraId="3828E22D" w14:textId="77777777" w:rsidR="00506657" w:rsidRP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Times New Roman" w:cstheme="minorHAnsi"/>
          <w:sz w:val="24"/>
          <w:szCs w:val="24"/>
          <w:lang w:eastAsia="pl-PL"/>
        </w:rPr>
        <w:t xml:space="preserve">Oświadczam, że wybrany przeze mnie realizator usługi kształcenia ustawicznego </w:t>
      </w:r>
      <w:r w:rsidRPr="00506657">
        <w:rPr>
          <w:rFonts w:eastAsia="Times New Roman" w:cstheme="minorHAnsi"/>
          <w:sz w:val="24"/>
          <w:szCs w:val="24"/>
          <w:lang w:eastAsia="pl-PL"/>
        </w:rPr>
        <w:br/>
      </w:r>
      <w:r w:rsidRPr="00506657">
        <w:rPr>
          <w:rFonts w:ascii="Cambria Math" w:hAnsi="Cambria Math" w:cs="Cambria Math"/>
          <w:sz w:val="24"/>
          <w:szCs w:val="24"/>
          <w:lang w:eastAsia="pl-PL"/>
        </w:rPr>
        <w:t>⎕</w:t>
      </w:r>
      <w:r w:rsidRPr="00506657">
        <w:rPr>
          <w:rFonts w:eastAsia="Times New Roman" w:cstheme="minorHAnsi"/>
          <w:b/>
          <w:sz w:val="24"/>
          <w:szCs w:val="24"/>
          <w:lang w:eastAsia="pl-PL"/>
        </w:rPr>
        <w:t xml:space="preserve">prowadzi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 xml:space="preserve">nie prowadzi* </w:t>
      </w:r>
      <w:r w:rsidRPr="00506657">
        <w:rPr>
          <w:rFonts w:eastAsia="Times New Roman" w:cstheme="minorHAnsi"/>
          <w:sz w:val="24"/>
          <w:szCs w:val="24"/>
          <w:lang w:eastAsia="pl-PL"/>
        </w:rPr>
        <w:t xml:space="preserve">działalność szkoleniową/edukacyjną. </w:t>
      </w:r>
    </w:p>
    <w:p w14:paraId="1379A155" w14:textId="39663A24" w:rsidR="00506657" w:rsidRP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Times New Roman" w:cstheme="minorHAnsi"/>
          <w:sz w:val="24"/>
          <w:szCs w:val="24"/>
          <w:lang w:eastAsia="pl-PL"/>
        </w:rPr>
        <w:t xml:space="preserve">Oświadczam, że oferta realizatora usługi kształcenia ustawicznego wybrana do realizacji form kształcenia ustawicznego finansowanych ze środków KFS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 xml:space="preserve">jest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nie jest*</w:t>
      </w:r>
      <w:r w:rsidRPr="00506657">
        <w:rPr>
          <w:rFonts w:eastAsia="Times New Roman" w:cstheme="minorHAnsi"/>
          <w:sz w:val="24"/>
          <w:szCs w:val="24"/>
          <w:lang w:eastAsia="pl-PL"/>
        </w:rPr>
        <w:t xml:space="preserve"> konkurencyjna merytorycznie i cenowo w stosunku do ofert innych realizatorów oferujących formy kształcenia o tożsamej tematyce.</w:t>
      </w:r>
    </w:p>
    <w:p w14:paraId="3C2EEA35" w14:textId="5A290A0A" w:rsidR="00506657" w:rsidRP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Times New Roman" w:cstheme="minorHAnsi"/>
          <w:sz w:val="24"/>
          <w:szCs w:val="24"/>
          <w:lang w:eastAsia="pl-PL"/>
        </w:rPr>
        <w:t xml:space="preserve">Oświadczam, że wskazane oferty kształcenia ustawicznego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 xml:space="preserve">obejmują </w:t>
      </w:r>
      <w:r w:rsidRPr="00506657">
        <w:rPr>
          <w:rFonts w:ascii="Cambria Math" w:hAnsi="Cambria Math" w:cs="Cambria Math"/>
          <w:sz w:val="24"/>
          <w:szCs w:val="24"/>
          <w:lang w:eastAsia="pl-PL"/>
        </w:rPr>
        <w:t>⎕</w:t>
      </w:r>
      <w:r w:rsidRPr="00506657">
        <w:rPr>
          <w:rFonts w:eastAsia="Times New Roman" w:cstheme="minorHAnsi"/>
          <w:b/>
          <w:sz w:val="24"/>
          <w:szCs w:val="24"/>
          <w:lang w:eastAsia="pl-PL"/>
        </w:rPr>
        <w:t>nie obejmują*</w:t>
      </w:r>
      <w:r w:rsidRPr="00506657">
        <w:rPr>
          <w:rFonts w:eastAsia="Times New Roman" w:cstheme="minorHAnsi"/>
          <w:sz w:val="24"/>
          <w:szCs w:val="24"/>
          <w:lang w:eastAsia="pl-PL"/>
        </w:rPr>
        <w:t xml:space="preserve"> kosztów zakwaterowan</w:t>
      </w:r>
      <w:r w:rsidR="00AF4C9B">
        <w:rPr>
          <w:rFonts w:eastAsia="Times New Roman" w:cstheme="minorHAnsi"/>
          <w:sz w:val="24"/>
          <w:szCs w:val="24"/>
          <w:lang w:eastAsia="pl-PL"/>
        </w:rPr>
        <w:t>ia</w:t>
      </w:r>
      <w:r w:rsidRPr="00506657">
        <w:rPr>
          <w:rFonts w:eastAsia="Times New Roman" w:cstheme="minorHAnsi"/>
          <w:sz w:val="24"/>
          <w:szCs w:val="24"/>
          <w:lang w:eastAsia="pl-PL"/>
        </w:rPr>
        <w:t>, wyżywieni</w:t>
      </w:r>
      <w:r w:rsidR="00AF4C9B">
        <w:rPr>
          <w:rFonts w:eastAsia="Times New Roman" w:cstheme="minorHAnsi"/>
          <w:sz w:val="24"/>
          <w:szCs w:val="24"/>
          <w:lang w:eastAsia="pl-PL"/>
        </w:rPr>
        <w:t>a</w:t>
      </w:r>
      <w:r w:rsidRPr="00506657">
        <w:rPr>
          <w:rFonts w:eastAsia="Times New Roman" w:cstheme="minorHAnsi"/>
          <w:sz w:val="24"/>
          <w:szCs w:val="24"/>
          <w:lang w:eastAsia="pl-PL"/>
        </w:rPr>
        <w:t xml:space="preserve">, </w:t>
      </w:r>
      <w:r w:rsidR="00AF4C9B">
        <w:rPr>
          <w:rFonts w:eastAsia="Times New Roman" w:cstheme="minorHAnsi"/>
          <w:sz w:val="24"/>
          <w:szCs w:val="24"/>
          <w:lang w:eastAsia="pl-PL"/>
        </w:rPr>
        <w:t>dojazdu</w:t>
      </w:r>
      <w:r w:rsidRPr="00506657">
        <w:rPr>
          <w:rFonts w:eastAsia="Times New Roman" w:cstheme="minorHAnsi"/>
          <w:sz w:val="24"/>
          <w:szCs w:val="24"/>
          <w:lang w:eastAsia="pl-PL"/>
        </w:rPr>
        <w:t xml:space="preserve"> oraz kosztów delegacji.</w:t>
      </w:r>
    </w:p>
    <w:p w14:paraId="6EDBD329" w14:textId="72274383" w:rsidR="00506657" w:rsidRP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Arial Narrow" w:cstheme="minorHAnsi"/>
          <w:sz w:val="24"/>
          <w:szCs w:val="24"/>
          <w:lang w:eastAsia="pl-PL"/>
        </w:rPr>
        <w:t xml:space="preserve">Oświadczam, że zapoznałem się z treścią art. 69 a i 69 b ustawy z dnia 20 kwietnia 2004 r. </w:t>
      </w:r>
      <w:r w:rsidRPr="00506657">
        <w:rPr>
          <w:rFonts w:eastAsia="Arial Narrow" w:cstheme="minorHAnsi"/>
          <w:sz w:val="24"/>
          <w:szCs w:val="24"/>
          <w:lang w:eastAsia="pl-PL"/>
        </w:rPr>
        <w:br/>
        <w:t xml:space="preserve">o promocji zatrudnienia i instytucjach rynku pracy </w:t>
      </w:r>
      <w:r w:rsidRPr="00506657">
        <w:rPr>
          <w:rFonts w:eastAsia="Calibri" w:cstheme="minorHAnsi"/>
          <w:sz w:val="24"/>
          <w:szCs w:val="24"/>
          <w:lang w:eastAsia="pl-PL"/>
        </w:rPr>
        <w:t>(Dz. U. z 202</w:t>
      </w:r>
      <w:r w:rsidR="00AF4C9B">
        <w:rPr>
          <w:rFonts w:eastAsia="Calibri" w:cstheme="minorHAnsi"/>
          <w:sz w:val="24"/>
          <w:szCs w:val="24"/>
          <w:lang w:eastAsia="pl-PL"/>
        </w:rPr>
        <w:t>4</w:t>
      </w:r>
      <w:r w:rsidRPr="00506657">
        <w:rPr>
          <w:rFonts w:eastAsia="Calibri" w:cstheme="minorHAnsi"/>
          <w:sz w:val="24"/>
          <w:szCs w:val="24"/>
          <w:lang w:eastAsia="pl-PL"/>
        </w:rPr>
        <w:t xml:space="preserve"> r.,  poz. </w:t>
      </w:r>
      <w:r w:rsidR="00AF4C9B">
        <w:rPr>
          <w:rFonts w:eastAsia="Calibri" w:cstheme="minorHAnsi"/>
          <w:sz w:val="24"/>
          <w:szCs w:val="24"/>
          <w:lang w:eastAsia="pl-PL"/>
        </w:rPr>
        <w:t xml:space="preserve">475 </w:t>
      </w:r>
      <w:r w:rsidRPr="00506657">
        <w:rPr>
          <w:rFonts w:eastAsia="Calibri" w:cstheme="minorHAnsi"/>
          <w:sz w:val="24"/>
          <w:szCs w:val="24"/>
          <w:lang w:eastAsia="pl-PL"/>
        </w:rPr>
        <w:t xml:space="preserve">z późn. zm.) </w:t>
      </w:r>
      <w:r w:rsidRPr="00506657">
        <w:rPr>
          <w:rFonts w:eastAsia="Arial Narrow" w:cstheme="minorHAnsi"/>
          <w:sz w:val="24"/>
          <w:szCs w:val="24"/>
          <w:lang w:eastAsia="pl-PL"/>
        </w:rPr>
        <w:t>oraz Rozporządzeniem Ministra Pracy i Polityki Społecznej z dnia 14 maja 2014 r. w sprawie przyznawania środków z Krajowego Funduszu Szkoleniowego (Dz. U. z 2018 r., poz. 117).</w:t>
      </w:r>
    </w:p>
    <w:p w14:paraId="0240B8EB" w14:textId="77777777" w:rsidR="00506657" w:rsidRP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Arial Narrow" w:cstheme="minorHAnsi"/>
          <w:sz w:val="24"/>
          <w:szCs w:val="24"/>
          <w:lang w:eastAsia="pl-PL"/>
        </w:rPr>
        <w:t xml:space="preserve">Oświadczam, że jestem świadomy/a, że kształcenie ustawiczne pracowników i pracodawcy </w:t>
      </w:r>
      <w:r w:rsidRPr="00506657">
        <w:rPr>
          <w:rFonts w:eastAsia="Arial Narrow" w:cstheme="minorHAnsi"/>
          <w:sz w:val="24"/>
          <w:szCs w:val="24"/>
          <w:lang w:eastAsia="pl-PL"/>
        </w:rPr>
        <w:br/>
        <w:t xml:space="preserve">w ramach Krajowego Funduszu Szkoleniowego jest finansowane ze środków publicznych </w:t>
      </w:r>
      <w:r w:rsidRPr="00506657">
        <w:rPr>
          <w:rFonts w:eastAsia="Arial Narrow" w:cstheme="minorHAnsi"/>
          <w:sz w:val="24"/>
          <w:szCs w:val="24"/>
          <w:lang w:eastAsia="pl-PL"/>
        </w:rPr>
        <w:br/>
        <w:t>i w związku z tym podlega szczególnym zasadom rozliczenia.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 co najmniej 70% ze środków publicznych.</w:t>
      </w:r>
    </w:p>
    <w:p w14:paraId="6DF22E84" w14:textId="254ADDA1" w:rsidR="00506657" w:rsidRDefault="00506657" w:rsidP="00506657">
      <w:pPr>
        <w:numPr>
          <w:ilvl w:val="3"/>
          <w:numId w:val="1"/>
        </w:numPr>
        <w:tabs>
          <w:tab w:val="left" w:pos="284"/>
        </w:tabs>
        <w:spacing w:after="0" w:line="276" w:lineRule="auto"/>
        <w:ind w:left="284" w:hanging="284"/>
        <w:jc w:val="both"/>
        <w:rPr>
          <w:rFonts w:cstheme="minorHAnsi"/>
          <w:sz w:val="24"/>
          <w:szCs w:val="24"/>
          <w:lang w:eastAsia="pl-PL"/>
        </w:rPr>
      </w:pPr>
      <w:r w:rsidRPr="00506657">
        <w:rPr>
          <w:rFonts w:eastAsia="Arial Narrow" w:cstheme="minorHAnsi"/>
          <w:sz w:val="24"/>
          <w:szCs w:val="24"/>
          <w:lang w:eastAsia="pl-PL"/>
        </w:rPr>
        <w:t xml:space="preserve">Oświadczam, że </w:t>
      </w:r>
      <w:r w:rsidRPr="00506657">
        <w:rPr>
          <w:rFonts w:ascii="Cambria Math" w:hAnsi="Cambria Math" w:cs="Cambria Math"/>
          <w:sz w:val="24"/>
          <w:szCs w:val="24"/>
          <w:lang w:eastAsia="pl-PL"/>
        </w:rPr>
        <w:t>⎕</w:t>
      </w:r>
      <w:r w:rsidRPr="00506657">
        <w:rPr>
          <w:rFonts w:cstheme="minorHAnsi"/>
          <w:b/>
          <w:bCs/>
          <w:sz w:val="24"/>
          <w:szCs w:val="24"/>
          <w:lang w:eastAsia="pl-PL"/>
        </w:rPr>
        <w:t>ubiegam</w:t>
      </w:r>
      <w:r w:rsidRPr="00506657">
        <w:rPr>
          <w:rFonts w:cstheme="minorHAnsi"/>
          <w:sz w:val="24"/>
          <w:szCs w:val="24"/>
          <w:lang w:eastAsia="pl-PL"/>
        </w:rPr>
        <w:t xml:space="preserve"> </w:t>
      </w:r>
      <w:r w:rsidRPr="00506657">
        <w:rPr>
          <w:rFonts w:ascii="Cambria Math" w:hAnsi="Cambria Math" w:cs="Cambria Math"/>
          <w:sz w:val="24"/>
          <w:szCs w:val="24"/>
          <w:lang w:eastAsia="pl-PL"/>
        </w:rPr>
        <w:t>⎕</w:t>
      </w:r>
      <w:r w:rsidRPr="00506657">
        <w:rPr>
          <w:rFonts w:eastAsia="Arial Narrow" w:cstheme="minorHAnsi"/>
          <w:b/>
          <w:bCs/>
          <w:sz w:val="24"/>
          <w:szCs w:val="24"/>
          <w:lang w:eastAsia="pl-PL"/>
        </w:rPr>
        <w:t>nie ubiegam*</w:t>
      </w:r>
      <w:r w:rsidRPr="00506657">
        <w:rPr>
          <w:rFonts w:eastAsia="Arial Narrow" w:cstheme="minorHAnsi"/>
          <w:sz w:val="24"/>
          <w:szCs w:val="24"/>
          <w:lang w:eastAsia="pl-PL"/>
        </w:rPr>
        <w:t xml:space="preserve"> się o środki na kształcenie ustawiczne pracowników i pracodawcy osób wskazanych w niniejszym wniosku w innym powiatowym urzędzie pracy (jeśli ubiegam, to w PUP w …………………………….……………..………..)</w:t>
      </w:r>
      <w:r w:rsidRPr="00506657">
        <w:rPr>
          <w:rFonts w:cstheme="minorHAnsi"/>
          <w:sz w:val="24"/>
          <w:szCs w:val="24"/>
          <w:lang w:eastAsia="pl-PL"/>
        </w:rPr>
        <w:t>.</w:t>
      </w:r>
    </w:p>
    <w:p w14:paraId="57BAF076" w14:textId="09B93F40" w:rsidR="00B815C5" w:rsidRDefault="0075550F" w:rsidP="0075550F">
      <w:pPr>
        <w:numPr>
          <w:ilvl w:val="3"/>
          <w:numId w:val="1"/>
        </w:numPr>
        <w:tabs>
          <w:tab w:val="left" w:pos="284"/>
        </w:tabs>
        <w:spacing w:after="0" w:line="276" w:lineRule="auto"/>
        <w:ind w:left="284" w:hanging="284"/>
        <w:rPr>
          <w:rFonts w:cstheme="minorHAnsi"/>
          <w:sz w:val="24"/>
          <w:szCs w:val="24"/>
          <w:lang w:eastAsia="pl-PL"/>
        </w:rPr>
      </w:pPr>
      <w:r>
        <w:rPr>
          <w:rFonts w:cstheme="minorHAnsi"/>
          <w:sz w:val="24"/>
          <w:szCs w:val="24"/>
          <w:lang w:eastAsia="pl-PL"/>
        </w:rPr>
        <w:t xml:space="preserve">Oświadczam, że zapoznałem się z </w:t>
      </w:r>
      <w:r w:rsidRPr="0075550F">
        <w:rPr>
          <w:rFonts w:cstheme="minorHAnsi"/>
          <w:sz w:val="24"/>
          <w:szCs w:val="24"/>
          <w:lang w:eastAsia="pl-PL"/>
        </w:rPr>
        <w:t>pełn</w:t>
      </w:r>
      <w:r>
        <w:rPr>
          <w:rFonts w:cstheme="minorHAnsi"/>
          <w:sz w:val="24"/>
          <w:szCs w:val="24"/>
          <w:lang w:eastAsia="pl-PL"/>
        </w:rPr>
        <w:t>ą</w:t>
      </w:r>
      <w:r w:rsidRPr="0075550F">
        <w:rPr>
          <w:rFonts w:cstheme="minorHAnsi"/>
          <w:sz w:val="24"/>
          <w:szCs w:val="24"/>
          <w:lang w:eastAsia="pl-PL"/>
        </w:rPr>
        <w:t xml:space="preserve"> treść klauzuli informacyjnej zgodnie z art.13 ust.1 i 2 oraz art. 14 ust. 1 i 2 ogólnego rozporządzenia o ochronie danych (RODO) dostępne są na stronie internetowej pod adresem</w:t>
      </w:r>
      <w:r>
        <w:rPr>
          <w:rFonts w:cstheme="minorHAnsi"/>
          <w:sz w:val="24"/>
          <w:szCs w:val="24"/>
          <w:lang w:eastAsia="pl-PL"/>
        </w:rPr>
        <w:t xml:space="preserve">: </w:t>
      </w:r>
      <w:hyperlink r:id="rId7" w:history="1">
        <w:r w:rsidRPr="0075550F">
          <w:rPr>
            <w:rStyle w:val="Hipercze"/>
            <w:rFonts w:cstheme="minorHAnsi"/>
            <w:color w:val="auto"/>
            <w:sz w:val="24"/>
            <w:szCs w:val="24"/>
            <w:u w:val="none"/>
            <w:lang w:eastAsia="pl-PL"/>
          </w:rPr>
          <w:t>http://bip.praca.wegrow.com.pl/menu_przedmiotowe/RODO.html</w:t>
        </w:r>
      </w:hyperlink>
    </w:p>
    <w:p w14:paraId="6997EA38" w14:textId="3F6B09AB" w:rsidR="00506657" w:rsidRPr="0075550F" w:rsidRDefault="00506657" w:rsidP="0075550F">
      <w:pPr>
        <w:numPr>
          <w:ilvl w:val="3"/>
          <w:numId w:val="1"/>
        </w:numPr>
        <w:tabs>
          <w:tab w:val="left" w:pos="284"/>
          <w:tab w:val="left" w:pos="426"/>
        </w:tabs>
        <w:spacing w:after="0" w:line="276" w:lineRule="auto"/>
        <w:ind w:left="284" w:hanging="284"/>
        <w:jc w:val="both"/>
        <w:rPr>
          <w:rFonts w:cstheme="minorHAnsi"/>
          <w:sz w:val="24"/>
          <w:szCs w:val="24"/>
          <w:lang w:eastAsia="pl-PL"/>
        </w:rPr>
      </w:pPr>
      <w:r w:rsidRPr="0075550F">
        <w:rPr>
          <w:rFonts w:eastAsia="Times New Roman" w:cstheme="minorHAnsi"/>
          <w:noProof/>
          <w:sz w:val="24"/>
          <w:szCs w:val="24"/>
          <w:lang w:eastAsia="pl-PL"/>
        </w:rPr>
        <w:t xml:space="preserve">Oświadczam, iż w związku z ubieganiem się o finansowanie kosztów kształcenia ustawicznego pracowników i pracodawcy ze środków Krajowego Funduszu Szkoleniowego </w:t>
      </w:r>
      <w:r w:rsidRPr="0075550F">
        <w:rPr>
          <w:rFonts w:eastAsia="Times New Roman" w:cstheme="minorHAnsi"/>
          <w:b/>
          <w:noProof/>
          <w:sz w:val="24"/>
          <w:szCs w:val="24"/>
          <w:lang w:eastAsia="pl-PL"/>
        </w:rPr>
        <w:t>nie podlegam wykluczeniu z ubiegania się o udzielenie w/w wsparcia</w:t>
      </w:r>
      <w:r w:rsidRPr="0075550F">
        <w:rPr>
          <w:rFonts w:eastAsia="Times New Roman" w:cstheme="minorHAnsi"/>
          <w:noProof/>
          <w:sz w:val="24"/>
          <w:szCs w:val="24"/>
          <w:lang w:eastAsia="pl-PL"/>
        </w:rPr>
        <w:t xml:space="preserve"> na podstawie art. 5l</w:t>
      </w:r>
      <w:r w:rsidRPr="0075550F">
        <w:rPr>
          <w:rFonts w:cstheme="minorHAnsi"/>
          <w:sz w:val="24"/>
          <w:szCs w:val="24"/>
        </w:rPr>
        <w:t xml:space="preserve"> rozporządzenia Rady (UE) nr 833/2014 z dnia 31 lipca 2014 r. dotyczącego środków ograniczających w związku z działaniami Rosji destabilizującym sytuację na Ukrainie (Dz. Urz. UE nr L111 z 8.4.2022, str. 1), zm. rozporządzeniem Rady (UE) 2022/576 z dnia 8 kwietnia 2022 r. w sprawie zmiany rozporządzenia (UE) nr 833/2014 oraz rozporządzenia </w:t>
      </w:r>
      <w:r w:rsidRPr="0075550F">
        <w:rPr>
          <w:rFonts w:cstheme="minorHAnsi"/>
          <w:sz w:val="24"/>
          <w:szCs w:val="24"/>
        </w:rPr>
        <w:lastRenderedPageBreak/>
        <w:t>Rady (UE) 2023/250 z dnia 4 lutego 2023 r. w sprawie zmiany rozporządzenia (UE) nr 833/2014.</w:t>
      </w:r>
      <w:r w:rsidR="00AF4C9B" w:rsidRPr="0075550F">
        <w:rPr>
          <w:rFonts w:cstheme="minorHAnsi"/>
          <w:sz w:val="24"/>
          <w:szCs w:val="24"/>
          <w:lang w:eastAsia="pl-PL"/>
        </w:rPr>
        <w:t xml:space="preserve"> </w:t>
      </w:r>
      <w:r w:rsidRPr="0075550F">
        <w:rPr>
          <w:rFonts w:eastAsia="Times New Roman" w:cstheme="minorHAnsi"/>
          <w:noProof/>
          <w:sz w:val="24"/>
          <w:szCs w:val="24"/>
          <w:lang w:eastAsia="pl-PL"/>
        </w:rPr>
        <w:t>Ponadto oświadczam, iż nie jestem związany/związana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w:t>
      </w:r>
      <w:bookmarkStart w:id="2" w:name="_Hlk124150720"/>
      <w:r w:rsidR="00B815C5" w:rsidRPr="0075550F">
        <w:rPr>
          <w:rFonts w:eastAsia="Times New Roman" w:cstheme="minorHAnsi"/>
          <w:noProof/>
          <w:sz w:val="24"/>
          <w:szCs w:val="24"/>
          <w:lang w:eastAsia="pl-PL"/>
        </w:rPr>
        <w:t xml:space="preserve"> </w:t>
      </w:r>
      <w:hyperlink r:id="rId8" w:history="1">
        <w:r w:rsidR="00B815C5" w:rsidRPr="0075550F">
          <w:rPr>
            <w:rStyle w:val="Hipercze"/>
            <w:rFonts w:eastAsia="Times New Roman" w:cstheme="minorHAnsi"/>
            <w:noProof/>
            <w:color w:val="auto"/>
            <w:sz w:val="24"/>
            <w:szCs w:val="24"/>
            <w:u w:val="none"/>
            <w:lang w:eastAsia="pl-PL"/>
          </w:rPr>
          <w:t>www.gov.pl/web/mswia/lista-osob-i-podmiotow-objetych-sankcjami</w:t>
        </w:r>
      </w:hyperlink>
      <w:r w:rsidRPr="0075550F">
        <w:rPr>
          <w:rFonts w:eastAsia="Times New Roman" w:cstheme="minorHAnsi"/>
          <w:noProof/>
          <w:sz w:val="24"/>
          <w:szCs w:val="24"/>
          <w:lang w:eastAsia="pl-PL"/>
        </w:rPr>
        <w:t xml:space="preserve"> </w:t>
      </w:r>
      <w:bookmarkEnd w:id="2"/>
    </w:p>
    <w:p w14:paraId="5DCE4C59" w14:textId="77777777" w:rsidR="00B31582" w:rsidRDefault="00B31582" w:rsidP="0075550F">
      <w:pPr>
        <w:jc w:val="both"/>
        <w:rPr>
          <w:rFonts w:cstheme="minorHAnsi"/>
        </w:rPr>
      </w:pPr>
      <w:r w:rsidRPr="00B31582">
        <w:rPr>
          <w:rFonts w:cstheme="minorHAnsi"/>
        </w:rPr>
        <w:t xml:space="preserve">                          </w:t>
      </w:r>
    </w:p>
    <w:p w14:paraId="00BB1AED" w14:textId="77777777" w:rsidR="00B31582" w:rsidRDefault="00B31582" w:rsidP="00B31582">
      <w:pPr>
        <w:rPr>
          <w:rFonts w:cstheme="minorHAnsi"/>
        </w:rPr>
      </w:pPr>
    </w:p>
    <w:p w14:paraId="66E7CC98" w14:textId="77777777" w:rsidR="00B815C5" w:rsidRDefault="00B815C5" w:rsidP="00B31582">
      <w:pPr>
        <w:rPr>
          <w:rFonts w:cstheme="minorHAnsi"/>
        </w:rPr>
      </w:pPr>
    </w:p>
    <w:p w14:paraId="74D55E51" w14:textId="28111F97" w:rsidR="00B31582" w:rsidRPr="00B815C5" w:rsidRDefault="00B31582" w:rsidP="00B31582">
      <w:pPr>
        <w:jc w:val="center"/>
        <w:rPr>
          <w:rFonts w:cstheme="minorHAnsi"/>
          <w:b/>
          <w:bCs/>
        </w:rPr>
      </w:pPr>
      <w:r w:rsidRPr="00B815C5">
        <w:rPr>
          <w:rFonts w:cstheme="minorHAnsi"/>
          <w:b/>
          <w:bCs/>
        </w:rPr>
        <w:t>Prawdziwość danych potwierdzam własnoręcznym podpisem</w:t>
      </w:r>
    </w:p>
    <w:p w14:paraId="38904E33" w14:textId="77777777" w:rsidR="00B31582" w:rsidRDefault="00B31582" w:rsidP="00B31582">
      <w:pPr>
        <w:rPr>
          <w:rFonts w:cstheme="minorHAnsi"/>
        </w:rPr>
      </w:pPr>
    </w:p>
    <w:p w14:paraId="725EEB28" w14:textId="77777777" w:rsidR="0075550F" w:rsidRDefault="0075550F" w:rsidP="00B31582">
      <w:pPr>
        <w:rPr>
          <w:rFonts w:cstheme="minorHAnsi"/>
        </w:rPr>
      </w:pPr>
    </w:p>
    <w:p w14:paraId="765037E8" w14:textId="77777777" w:rsidR="0075550F" w:rsidRDefault="0075550F" w:rsidP="00B31582">
      <w:pPr>
        <w:rPr>
          <w:rFonts w:cstheme="minorHAnsi"/>
        </w:rPr>
      </w:pPr>
    </w:p>
    <w:p w14:paraId="3980E5DC" w14:textId="77777777" w:rsidR="0075550F" w:rsidRDefault="0075550F" w:rsidP="00B31582">
      <w:pPr>
        <w:rPr>
          <w:rFonts w:cstheme="minorHAnsi"/>
        </w:rPr>
      </w:pPr>
    </w:p>
    <w:p w14:paraId="723C42F5" w14:textId="77777777" w:rsidR="0075550F" w:rsidRPr="00B31582" w:rsidRDefault="0075550F" w:rsidP="00B31582">
      <w:pPr>
        <w:rPr>
          <w:rFonts w:cstheme="minorHAnsi"/>
        </w:rPr>
      </w:pPr>
    </w:p>
    <w:p w14:paraId="2763DBF9" w14:textId="77777777" w:rsidR="00795B16" w:rsidRDefault="00795B16" w:rsidP="00795B16">
      <w:pPr>
        <w:tabs>
          <w:tab w:val="left" w:pos="238"/>
          <w:tab w:val="left" w:pos="3774"/>
          <w:tab w:val="left" w:pos="4044"/>
          <w:tab w:val="left" w:pos="4314"/>
          <w:tab w:val="left" w:pos="4584"/>
          <w:tab w:val="left" w:pos="4854"/>
          <w:tab w:val="left" w:pos="8995"/>
        </w:tabs>
        <w:spacing w:line="276" w:lineRule="auto"/>
        <w:jc w:val="both"/>
        <w:rPr>
          <w:rFonts w:cstheme="minorHAnsi"/>
          <w:iCs/>
          <w:sz w:val="20"/>
          <w:szCs w:val="20"/>
        </w:rPr>
      </w:pPr>
      <w:r>
        <w:rPr>
          <w:rFonts w:cstheme="minorHAnsi"/>
          <w:iCs/>
          <w:sz w:val="20"/>
          <w:szCs w:val="20"/>
        </w:rPr>
        <w:t>……………………..…..………….</w:t>
      </w:r>
      <w:r>
        <w:rPr>
          <w:rFonts w:cstheme="minorHAnsi"/>
          <w:iCs/>
          <w:sz w:val="20"/>
          <w:szCs w:val="20"/>
        </w:rPr>
        <w:tab/>
      </w:r>
      <w:r>
        <w:rPr>
          <w:rFonts w:cstheme="minorHAnsi"/>
          <w:iCs/>
          <w:sz w:val="20"/>
          <w:szCs w:val="20"/>
        </w:rPr>
        <w:tab/>
        <w:t xml:space="preserve">       ……………..………………..……………………..………………………………..</w:t>
      </w:r>
    </w:p>
    <w:p w14:paraId="3CFAA272" w14:textId="77777777" w:rsidR="00795B16" w:rsidRDefault="00795B16" w:rsidP="00795B16">
      <w:pPr>
        <w:tabs>
          <w:tab w:val="left" w:pos="238"/>
          <w:tab w:val="left" w:pos="3774"/>
          <w:tab w:val="left" w:pos="4044"/>
          <w:tab w:val="left" w:pos="4314"/>
          <w:tab w:val="left" w:pos="4584"/>
          <w:tab w:val="left" w:pos="4854"/>
          <w:tab w:val="left" w:pos="9070"/>
        </w:tabs>
        <w:spacing w:line="276" w:lineRule="auto"/>
        <w:ind w:left="4395" w:hanging="4395"/>
        <w:rPr>
          <w:rFonts w:cstheme="minorHAnsi"/>
          <w:iCs/>
          <w:sz w:val="20"/>
          <w:szCs w:val="20"/>
        </w:rPr>
      </w:pPr>
      <w:r>
        <w:rPr>
          <w:rFonts w:cstheme="minorHAnsi"/>
          <w:iCs/>
          <w:sz w:val="20"/>
          <w:szCs w:val="20"/>
        </w:rPr>
        <w:t xml:space="preserve">(miejscowość i data)                                                                                   (podpis i pieczątka Pracodawcy </w:t>
      </w:r>
      <w:r>
        <w:rPr>
          <w:rFonts w:cstheme="minorHAnsi"/>
          <w:iCs/>
          <w:sz w:val="20"/>
          <w:szCs w:val="20"/>
        </w:rPr>
        <w:br/>
        <w:t>lub osoby uprawnionej do reprezentowania Pracodawcy)</w:t>
      </w:r>
    </w:p>
    <w:p w14:paraId="70501797" w14:textId="77777777" w:rsidR="00B31582" w:rsidRDefault="00B31582" w:rsidP="00B31582">
      <w:pPr>
        <w:rPr>
          <w:rFonts w:cstheme="minorHAnsi"/>
        </w:rPr>
      </w:pPr>
    </w:p>
    <w:p w14:paraId="38C0E8D6" w14:textId="77777777" w:rsidR="00B31582" w:rsidRDefault="00B31582" w:rsidP="00B31582">
      <w:pPr>
        <w:rPr>
          <w:rFonts w:cstheme="minorHAnsi"/>
        </w:rPr>
      </w:pPr>
    </w:p>
    <w:p w14:paraId="37261789" w14:textId="77777777" w:rsidR="00B31582" w:rsidRDefault="00B31582" w:rsidP="00B31582">
      <w:pPr>
        <w:rPr>
          <w:rFonts w:cstheme="minorHAnsi"/>
        </w:rPr>
      </w:pPr>
    </w:p>
    <w:p w14:paraId="3D0783DF" w14:textId="77777777" w:rsidR="00B815C5" w:rsidRDefault="00B815C5" w:rsidP="00B31582">
      <w:pPr>
        <w:rPr>
          <w:rFonts w:cstheme="minorHAnsi"/>
        </w:rPr>
      </w:pPr>
    </w:p>
    <w:p w14:paraId="0C944D2A" w14:textId="77777777" w:rsidR="00B815C5" w:rsidRDefault="00B815C5" w:rsidP="00B31582">
      <w:pPr>
        <w:rPr>
          <w:rFonts w:cstheme="minorHAnsi"/>
        </w:rPr>
      </w:pPr>
    </w:p>
    <w:p w14:paraId="1368B4D5" w14:textId="77777777" w:rsidR="00B815C5" w:rsidRDefault="00B815C5" w:rsidP="00B31582">
      <w:pPr>
        <w:rPr>
          <w:rFonts w:cstheme="minorHAnsi"/>
        </w:rPr>
      </w:pPr>
    </w:p>
    <w:p w14:paraId="08966B22" w14:textId="77777777" w:rsidR="00B815C5" w:rsidRDefault="00B815C5" w:rsidP="00B31582">
      <w:pPr>
        <w:rPr>
          <w:rFonts w:cstheme="minorHAnsi"/>
        </w:rPr>
      </w:pPr>
    </w:p>
    <w:p w14:paraId="7F00A4AD" w14:textId="77777777" w:rsidR="00B31582" w:rsidRDefault="00B31582" w:rsidP="00B31582">
      <w:pPr>
        <w:rPr>
          <w:rFonts w:cstheme="minorHAnsi"/>
        </w:rPr>
      </w:pPr>
    </w:p>
    <w:p w14:paraId="3AB8D4FA" w14:textId="6B2D88DC" w:rsidR="00B31582" w:rsidRPr="00B31582" w:rsidRDefault="00B31582" w:rsidP="00B31582">
      <w:pPr>
        <w:spacing w:after="0" w:line="276" w:lineRule="auto"/>
        <w:jc w:val="both"/>
        <w:rPr>
          <w:rFonts w:eastAsia="Times New Roman" w:cstheme="minorHAnsi"/>
          <w:lang w:eastAsia="pl-PL"/>
        </w:rPr>
      </w:pPr>
      <w:r w:rsidRPr="00B31582">
        <w:rPr>
          <w:rFonts w:eastAsia="Times New Roman" w:cstheme="minorHAnsi"/>
          <w:b/>
          <w:lang w:eastAsia="pl-PL"/>
        </w:rPr>
        <w:t>*</w:t>
      </w:r>
      <w:r>
        <w:rPr>
          <w:rFonts w:eastAsia="Times New Roman" w:cstheme="minorHAnsi"/>
          <w:lang w:eastAsia="pl-PL"/>
        </w:rPr>
        <w:t>odpowiednie zaznaczyć</w:t>
      </w:r>
      <w:r w:rsidRPr="00B31582">
        <w:rPr>
          <w:rFonts w:eastAsia="Times New Roman" w:cstheme="minorHAnsi"/>
          <w:lang w:eastAsia="pl-PL"/>
        </w:rPr>
        <w:t>.</w:t>
      </w:r>
    </w:p>
    <w:p w14:paraId="4D6870B6" w14:textId="77777777" w:rsidR="00B31582" w:rsidRPr="00506657" w:rsidRDefault="00B31582" w:rsidP="00B31582">
      <w:pPr>
        <w:rPr>
          <w:rFonts w:cstheme="minorHAnsi"/>
        </w:rPr>
      </w:pPr>
    </w:p>
    <w:sectPr w:rsidR="00B31582" w:rsidRPr="005066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33E3" w14:textId="77777777" w:rsidR="00D30DA3" w:rsidRDefault="00D30DA3" w:rsidP="000B7C77">
      <w:pPr>
        <w:spacing w:after="0" w:line="240" w:lineRule="auto"/>
      </w:pPr>
      <w:r>
        <w:separator/>
      </w:r>
    </w:p>
  </w:endnote>
  <w:endnote w:type="continuationSeparator" w:id="0">
    <w:p w14:paraId="6C385102" w14:textId="77777777" w:rsidR="00D30DA3" w:rsidRDefault="00D30DA3" w:rsidP="000B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51D2" w14:textId="77777777" w:rsidR="00344F23" w:rsidRDefault="00344F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298272"/>
      <w:docPartObj>
        <w:docPartGallery w:val="Page Numbers (Bottom of Page)"/>
        <w:docPartUnique/>
      </w:docPartObj>
    </w:sdtPr>
    <w:sdtContent>
      <w:sdt>
        <w:sdtPr>
          <w:id w:val="1728636285"/>
          <w:docPartObj>
            <w:docPartGallery w:val="Page Numbers (Top of Page)"/>
            <w:docPartUnique/>
          </w:docPartObj>
        </w:sdtPr>
        <w:sdtContent>
          <w:p w14:paraId="6CA47327" w14:textId="14EEB0A3" w:rsidR="000B7C77" w:rsidRDefault="000B7C77">
            <w:pPr>
              <w:pStyle w:val="Stopka"/>
              <w:jc w:val="center"/>
            </w:pPr>
            <w:r w:rsidRPr="00344F23">
              <w:t xml:space="preserve">Strona </w:t>
            </w:r>
            <w:r w:rsidRPr="00344F23">
              <w:fldChar w:fldCharType="begin"/>
            </w:r>
            <w:r w:rsidRPr="00344F23">
              <w:instrText>PAGE</w:instrText>
            </w:r>
            <w:r w:rsidRPr="00344F23">
              <w:fldChar w:fldCharType="separate"/>
            </w:r>
            <w:r w:rsidRPr="00344F23">
              <w:t>2</w:t>
            </w:r>
            <w:r w:rsidRPr="00344F23">
              <w:fldChar w:fldCharType="end"/>
            </w:r>
            <w:r w:rsidRPr="00344F23">
              <w:t xml:space="preserve"> z </w:t>
            </w:r>
            <w:r w:rsidRPr="00344F23">
              <w:fldChar w:fldCharType="begin"/>
            </w:r>
            <w:r w:rsidRPr="00344F23">
              <w:instrText>NUMPAGES</w:instrText>
            </w:r>
            <w:r w:rsidRPr="00344F23">
              <w:fldChar w:fldCharType="separate"/>
            </w:r>
            <w:r w:rsidRPr="00344F23">
              <w:t>2</w:t>
            </w:r>
            <w:r w:rsidRPr="00344F23">
              <w:fldChar w:fldCharType="end"/>
            </w:r>
          </w:p>
        </w:sdtContent>
      </w:sdt>
    </w:sdtContent>
  </w:sdt>
  <w:p w14:paraId="3301EDB7" w14:textId="77777777" w:rsidR="000B7C77" w:rsidRDefault="000B7C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7EFC" w14:textId="77777777" w:rsidR="00344F23" w:rsidRDefault="00344F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98EC" w14:textId="77777777" w:rsidR="00D30DA3" w:rsidRDefault="00D30DA3" w:rsidP="000B7C77">
      <w:pPr>
        <w:spacing w:after="0" w:line="240" w:lineRule="auto"/>
      </w:pPr>
      <w:r>
        <w:separator/>
      </w:r>
    </w:p>
  </w:footnote>
  <w:footnote w:type="continuationSeparator" w:id="0">
    <w:p w14:paraId="68052906" w14:textId="77777777" w:rsidR="00D30DA3" w:rsidRDefault="00D30DA3" w:rsidP="000B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1AC5" w14:textId="77777777" w:rsidR="00344F23" w:rsidRDefault="00344F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D4F9" w14:textId="77777777" w:rsidR="00344F23" w:rsidRDefault="00344F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26AA" w14:textId="77777777" w:rsidR="00344F23" w:rsidRDefault="00344F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F0A77"/>
    <w:multiLevelType w:val="hybridMultilevel"/>
    <w:tmpl w:val="A544C182"/>
    <w:lvl w:ilvl="0" w:tplc="CA8AA6B2">
      <w:start w:val="1"/>
      <w:numFmt w:val="decimal"/>
      <w:lvlText w:val="%1)"/>
      <w:lvlJc w:val="left"/>
      <w:pPr>
        <w:ind w:left="786" w:hanging="360"/>
      </w:pPr>
      <w:rPr>
        <w:rFonts w:ascii="Cambria Math" w:hAnsi="Cambria Math" w:cs="Cambria Math"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0CA384E"/>
    <w:multiLevelType w:val="hybridMultilevel"/>
    <w:tmpl w:val="CC9AA502"/>
    <w:lvl w:ilvl="0" w:tplc="E07A3488">
      <w:start w:val="1"/>
      <w:numFmt w:val="decimal"/>
      <w:lvlText w:val="%1)"/>
      <w:lvlJc w:val="left"/>
      <w:pPr>
        <w:ind w:left="1068" w:hanging="360"/>
      </w:pPr>
      <w:rPr>
        <w:rFonts w:ascii="Cambria Math" w:hAnsi="Cambria Math" w:cs="Cambria Math"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14E47B1"/>
    <w:multiLevelType w:val="hybridMultilevel"/>
    <w:tmpl w:val="96D602A6"/>
    <w:lvl w:ilvl="0" w:tplc="04150015">
      <w:start w:val="3"/>
      <w:numFmt w:val="upperLetter"/>
      <w:lvlText w:val="%1."/>
      <w:lvlJc w:val="left"/>
      <w:pPr>
        <w:ind w:left="2062" w:hanging="360"/>
      </w:pPr>
      <w:rPr>
        <w:rFonts w:hint="default"/>
      </w:rPr>
    </w:lvl>
    <w:lvl w:ilvl="1" w:tplc="680E7D82">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18A815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6444490">
    <w:abstractNumId w:val="2"/>
  </w:num>
  <w:num w:numId="2" w16cid:durableId="1367682600">
    <w:abstractNumId w:val="1"/>
  </w:num>
  <w:num w:numId="3" w16cid:durableId="18095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0"/>
    <w:rsid w:val="000B7C77"/>
    <w:rsid w:val="000F7438"/>
    <w:rsid w:val="001B434D"/>
    <w:rsid w:val="002A05A6"/>
    <w:rsid w:val="00344F23"/>
    <w:rsid w:val="004A7710"/>
    <w:rsid w:val="004F051D"/>
    <w:rsid w:val="00506657"/>
    <w:rsid w:val="00632D5E"/>
    <w:rsid w:val="006B572F"/>
    <w:rsid w:val="0075550F"/>
    <w:rsid w:val="0076734C"/>
    <w:rsid w:val="00795B16"/>
    <w:rsid w:val="008543D1"/>
    <w:rsid w:val="00AF4C9B"/>
    <w:rsid w:val="00B31582"/>
    <w:rsid w:val="00B815C5"/>
    <w:rsid w:val="00CF799D"/>
    <w:rsid w:val="00D01A83"/>
    <w:rsid w:val="00D0634A"/>
    <w:rsid w:val="00D13B60"/>
    <w:rsid w:val="00D30DA3"/>
    <w:rsid w:val="00E10AD2"/>
    <w:rsid w:val="00F237D8"/>
    <w:rsid w:val="00FE0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13F9C"/>
  <w15:chartTrackingRefBased/>
  <w15:docId w15:val="{28B57F16-19D8-4C0B-ACC6-7A2F8965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657"/>
    <w:rPr>
      <w:kern w:val="0"/>
      <w14:ligatures w14:val="none"/>
    </w:rPr>
  </w:style>
  <w:style w:type="paragraph" w:styleId="Nagwek1">
    <w:name w:val="heading 1"/>
    <w:basedOn w:val="Normalny"/>
    <w:next w:val="Normalny"/>
    <w:link w:val="Nagwek1Znak"/>
    <w:uiPriority w:val="9"/>
    <w:qFormat/>
    <w:rsid w:val="00D13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13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13B6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13B6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13B6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13B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3B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3B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3B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3B6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13B6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13B6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13B6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13B6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13B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3B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3B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3B60"/>
    <w:rPr>
      <w:rFonts w:eastAsiaTheme="majorEastAsia" w:cstheme="majorBidi"/>
      <w:color w:val="272727" w:themeColor="text1" w:themeTint="D8"/>
    </w:rPr>
  </w:style>
  <w:style w:type="paragraph" w:styleId="Tytu">
    <w:name w:val="Title"/>
    <w:basedOn w:val="Normalny"/>
    <w:next w:val="Normalny"/>
    <w:link w:val="TytuZnak"/>
    <w:uiPriority w:val="10"/>
    <w:qFormat/>
    <w:rsid w:val="00D1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3B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3B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3B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3B60"/>
    <w:pPr>
      <w:spacing w:before="160"/>
      <w:jc w:val="center"/>
    </w:pPr>
    <w:rPr>
      <w:i/>
      <w:iCs/>
      <w:color w:val="404040" w:themeColor="text1" w:themeTint="BF"/>
    </w:rPr>
  </w:style>
  <w:style w:type="character" w:customStyle="1" w:styleId="CytatZnak">
    <w:name w:val="Cytat Znak"/>
    <w:basedOn w:val="Domylnaczcionkaakapitu"/>
    <w:link w:val="Cytat"/>
    <w:uiPriority w:val="29"/>
    <w:rsid w:val="00D13B60"/>
    <w:rPr>
      <w:i/>
      <w:iCs/>
      <w:color w:val="404040" w:themeColor="text1" w:themeTint="BF"/>
    </w:rPr>
  </w:style>
  <w:style w:type="paragraph" w:styleId="Akapitzlist">
    <w:name w:val="List Paragraph"/>
    <w:basedOn w:val="Normalny"/>
    <w:uiPriority w:val="34"/>
    <w:qFormat/>
    <w:rsid w:val="00D13B60"/>
    <w:pPr>
      <w:ind w:left="720"/>
      <w:contextualSpacing/>
    </w:pPr>
  </w:style>
  <w:style w:type="character" w:styleId="Wyrnienieintensywne">
    <w:name w:val="Intense Emphasis"/>
    <w:basedOn w:val="Domylnaczcionkaakapitu"/>
    <w:uiPriority w:val="21"/>
    <w:qFormat/>
    <w:rsid w:val="00D13B60"/>
    <w:rPr>
      <w:i/>
      <w:iCs/>
      <w:color w:val="2F5496" w:themeColor="accent1" w:themeShade="BF"/>
    </w:rPr>
  </w:style>
  <w:style w:type="paragraph" w:styleId="Cytatintensywny">
    <w:name w:val="Intense Quote"/>
    <w:basedOn w:val="Normalny"/>
    <w:next w:val="Normalny"/>
    <w:link w:val="CytatintensywnyZnak"/>
    <w:uiPriority w:val="30"/>
    <w:qFormat/>
    <w:rsid w:val="00D1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13B60"/>
    <w:rPr>
      <w:i/>
      <w:iCs/>
      <w:color w:val="2F5496" w:themeColor="accent1" w:themeShade="BF"/>
    </w:rPr>
  </w:style>
  <w:style w:type="character" w:styleId="Odwoanieintensywne">
    <w:name w:val="Intense Reference"/>
    <w:basedOn w:val="Domylnaczcionkaakapitu"/>
    <w:uiPriority w:val="32"/>
    <w:qFormat/>
    <w:rsid w:val="00D13B60"/>
    <w:rPr>
      <w:b/>
      <w:bCs/>
      <w:smallCaps/>
      <w:color w:val="2F5496" w:themeColor="accent1" w:themeShade="BF"/>
      <w:spacing w:val="5"/>
    </w:rPr>
  </w:style>
  <w:style w:type="character" w:styleId="Hipercze">
    <w:name w:val="Hyperlink"/>
    <w:basedOn w:val="Domylnaczcionkaakapitu"/>
    <w:uiPriority w:val="99"/>
    <w:unhideWhenUsed/>
    <w:rsid w:val="00506657"/>
    <w:rPr>
      <w:color w:val="0563C1" w:themeColor="hyperlink"/>
      <w:u w:val="single"/>
    </w:rPr>
  </w:style>
  <w:style w:type="character" w:styleId="Nierozpoznanawzmianka">
    <w:name w:val="Unresolved Mention"/>
    <w:basedOn w:val="Domylnaczcionkaakapitu"/>
    <w:uiPriority w:val="99"/>
    <w:semiHidden/>
    <w:unhideWhenUsed/>
    <w:rsid w:val="00B815C5"/>
    <w:rPr>
      <w:color w:val="605E5C"/>
      <w:shd w:val="clear" w:color="auto" w:fill="E1DFDD"/>
    </w:rPr>
  </w:style>
  <w:style w:type="paragraph" w:styleId="Nagwek">
    <w:name w:val="header"/>
    <w:basedOn w:val="Normalny"/>
    <w:link w:val="NagwekZnak"/>
    <w:uiPriority w:val="99"/>
    <w:unhideWhenUsed/>
    <w:rsid w:val="000B7C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C77"/>
    <w:rPr>
      <w:kern w:val="0"/>
      <w14:ligatures w14:val="none"/>
    </w:rPr>
  </w:style>
  <w:style w:type="paragraph" w:styleId="Stopka">
    <w:name w:val="footer"/>
    <w:basedOn w:val="Normalny"/>
    <w:link w:val="StopkaZnak"/>
    <w:uiPriority w:val="99"/>
    <w:unhideWhenUsed/>
    <w:rsid w:val="000B7C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C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ip.praca.wegrow.com.pl/menu_przedmiotowe/RODO.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916</Words>
  <Characters>5497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Pakieła-Łojek</dc:creator>
  <cp:keywords/>
  <dc:description/>
  <cp:lastModifiedBy>Katarzyna Pakieła-Łojek</cp:lastModifiedBy>
  <cp:revision>11</cp:revision>
  <cp:lastPrinted>2025-02-14T08:06:00Z</cp:lastPrinted>
  <dcterms:created xsi:type="dcterms:W3CDTF">2025-02-11T13:11:00Z</dcterms:created>
  <dcterms:modified xsi:type="dcterms:W3CDTF">2025-02-21T08:10:00Z</dcterms:modified>
</cp:coreProperties>
</file>