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1218" w14:textId="37731C5A" w:rsidR="00350DB4" w:rsidRPr="00F023D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0C9C06BB" w14:textId="77777777" w:rsidR="00E66DB2" w:rsidRDefault="00E66DB2" w:rsidP="00C205D3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58BADD85" w14:textId="77777777" w:rsidR="00E66DB2" w:rsidRDefault="00E66DB2" w:rsidP="00E66DB2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B4426">
        <w:rPr>
          <w:rFonts w:ascii="Arial" w:hAnsi="Arial" w:cs="Arial"/>
          <w:b/>
          <w:color w:val="FF0000"/>
          <w:sz w:val="24"/>
          <w:szCs w:val="24"/>
        </w:rPr>
        <w:t>WYMAGANE DOKUMENTY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DO OŚWIADCZENIA O POWIERZENIU WYKONYWANIA PRACY CUDZOZIEMCOWI</w:t>
      </w:r>
    </w:p>
    <w:p w14:paraId="13D109E4" w14:textId="77777777" w:rsidR="00E66DB2" w:rsidRPr="009037FF" w:rsidRDefault="00E66DB2" w:rsidP="00E66DB2">
      <w:pPr>
        <w:spacing w:after="0" w:line="360" w:lineRule="auto"/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557529BF" w14:textId="77777777" w:rsidR="00E66DB2" w:rsidRDefault="00E66DB2" w:rsidP="00E66DB2">
      <w:pPr>
        <w:spacing w:after="0" w:line="360" w:lineRule="auto"/>
        <w:jc w:val="center"/>
        <w:rPr>
          <w:rFonts w:ascii="Arial" w:hAnsi="Arial" w:cs="Arial"/>
          <w:b/>
        </w:rPr>
      </w:pPr>
      <w:r w:rsidRPr="009037FF">
        <w:rPr>
          <w:rFonts w:ascii="Arial" w:hAnsi="Arial" w:cs="Arial"/>
          <w:b/>
        </w:rPr>
        <w:t>Oświadczenie wraz załącznikami</w:t>
      </w:r>
      <w:r>
        <w:rPr>
          <w:rFonts w:ascii="Arial" w:hAnsi="Arial" w:cs="Arial"/>
          <w:b/>
        </w:rPr>
        <w:t xml:space="preserve"> powinno być złożone drogą</w:t>
      </w:r>
      <w:r w:rsidRPr="009037FF">
        <w:rPr>
          <w:rFonts w:ascii="Arial" w:hAnsi="Arial" w:cs="Arial"/>
          <w:b/>
        </w:rPr>
        <w:t xml:space="preserve"> elektroniczną poprzez stronę: </w:t>
      </w:r>
      <w:r w:rsidRPr="009037FF">
        <w:rPr>
          <w:rFonts w:ascii="Arial" w:hAnsi="Arial" w:cs="Arial"/>
          <w:b/>
          <w:u w:val="single"/>
        </w:rPr>
        <w:t>praca.gov.pl</w:t>
      </w:r>
    </w:p>
    <w:p w14:paraId="0ACF6DE4" w14:textId="77777777" w:rsidR="00E66DB2" w:rsidRDefault="00E66DB2" w:rsidP="00E66DB2">
      <w:pPr>
        <w:spacing w:after="0"/>
        <w:rPr>
          <w:rFonts w:ascii="Arial" w:hAnsi="Arial" w:cs="Arial"/>
          <w:b/>
        </w:rPr>
      </w:pPr>
    </w:p>
    <w:p w14:paraId="52B76DB6" w14:textId="77777777" w:rsidR="00E66DB2" w:rsidRDefault="00E66DB2" w:rsidP="00E66DB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4B24E2">
        <w:rPr>
          <w:rFonts w:ascii="Arial" w:hAnsi="Arial" w:cs="Arial"/>
          <w:bCs/>
          <w:color w:val="000000" w:themeColor="text1"/>
          <w:u w:val="single"/>
        </w:rPr>
        <w:t>Do oświadczenia podmiot dołącza w formie załączników</w:t>
      </w:r>
      <w:r>
        <w:rPr>
          <w:rFonts w:ascii="Arial" w:hAnsi="Arial" w:cs="Arial"/>
          <w:bCs/>
          <w:color w:val="000000" w:themeColor="text1"/>
          <w:u w:val="single"/>
        </w:rPr>
        <w:t>:</w:t>
      </w:r>
    </w:p>
    <w:p w14:paraId="3B19CAC1" w14:textId="4835B00D" w:rsidR="00BF3398" w:rsidRPr="001A7BDD" w:rsidRDefault="00BF3398" w:rsidP="00BF339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Kopię </w:t>
      </w:r>
      <w:r w:rsidRPr="001A7BDD">
        <w:rPr>
          <w:rFonts w:ascii="Arial" w:hAnsi="Arial" w:cs="Arial"/>
          <w:b/>
          <w:color w:val="000000" w:themeColor="text1"/>
        </w:rPr>
        <w:t>stron</w:t>
      </w:r>
      <w:r>
        <w:rPr>
          <w:rFonts w:ascii="Arial" w:hAnsi="Arial" w:cs="Arial"/>
          <w:b/>
          <w:color w:val="000000" w:themeColor="text1"/>
        </w:rPr>
        <w:t>y</w:t>
      </w:r>
      <w:r w:rsidRPr="001A7BDD">
        <w:rPr>
          <w:rFonts w:ascii="Arial" w:hAnsi="Arial" w:cs="Arial"/>
          <w:b/>
          <w:color w:val="000000" w:themeColor="text1"/>
        </w:rPr>
        <w:t xml:space="preserve"> dokumentu podróży (paszportu) z danymi osobowymi</w:t>
      </w:r>
      <w:r>
        <w:rPr>
          <w:rFonts w:ascii="Arial" w:hAnsi="Arial" w:cs="Arial"/>
          <w:b/>
          <w:color w:val="000000" w:themeColor="text1"/>
        </w:rPr>
        <w:t xml:space="preserve"> cudzoziemca – dotyczy </w:t>
      </w:r>
      <w:r w:rsidRPr="00B75A4D">
        <w:rPr>
          <w:rFonts w:ascii="Arial" w:hAnsi="Arial" w:cs="Arial"/>
          <w:b/>
          <w:color w:val="000000" w:themeColor="text1"/>
        </w:rPr>
        <w:t>wniosku, kiedy cudzoziemiec zamierza wjechać na terytorium RP</w:t>
      </w:r>
      <w:r>
        <w:rPr>
          <w:rFonts w:ascii="Arial" w:hAnsi="Arial" w:cs="Arial"/>
          <w:b/>
          <w:color w:val="000000" w:themeColor="text1"/>
        </w:rPr>
        <w:t>.</w:t>
      </w:r>
    </w:p>
    <w:p w14:paraId="678423FB" w14:textId="57A84ACC" w:rsidR="00BF3398" w:rsidRPr="00BF3398" w:rsidRDefault="00BF3398" w:rsidP="00BF339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Kopie wszystkich </w:t>
      </w:r>
      <w:r w:rsidRPr="008A3770">
        <w:rPr>
          <w:rFonts w:ascii="Arial" w:hAnsi="Arial" w:cs="Arial"/>
          <w:b/>
          <w:color w:val="000000" w:themeColor="text1"/>
          <w:u w:val="single"/>
        </w:rPr>
        <w:t>zapisanych</w:t>
      </w:r>
      <w:r>
        <w:rPr>
          <w:rFonts w:ascii="Arial" w:hAnsi="Arial" w:cs="Arial"/>
          <w:b/>
          <w:color w:val="000000" w:themeColor="text1"/>
        </w:rPr>
        <w:t xml:space="preserve"> stron </w:t>
      </w:r>
      <w:r w:rsidRPr="00503E4D">
        <w:rPr>
          <w:rFonts w:ascii="Arial" w:hAnsi="Arial" w:cs="Arial"/>
          <w:b/>
          <w:color w:val="000000" w:themeColor="text1"/>
        </w:rPr>
        <w:t>paszportu cudzoziemca</w:t>
      </w:r>
      <w:r>
        <w:rPr>
          <w:rFonts w:ascii="Arial" w:hAnsi="Arial" w:cs="Arial"/>
          <w:bCs/>
          <w:color w:val="000000" w:themeColor="text1"/>
        </w:rPr>
        <w:t xml:space="preserve"> – dotyczy </w:t>
      </w:r>
      <w:r>
        <w:rPr>
          <w:rFonts w:ascii="Arial" w:hAnsi="Arial" w:cs="Arial"/>
          <w:b/>
          <w:color w:val="000000" w:themeColor="text1"/>
        </w:rPr>
        <w:t xml:space="preserve">wniosku, kiedy cudzoziemiec zamierza </w:t>
      </w:r>
      <w:r w:rsidRPr="001A7BDD">
        <w:rPr>
          <w:rFonts w:ascii="Arial" w:hAnsi="Arial" w:cs="Arial"/>
          <w:b/>
          <w:color w:val="000000" w:themeColor="text1"/>
        </w:rPr>
        <w:t xml:space="preserve">kontynuować pobyt na terytorium RP </w:t>
      </w:r>
    </w:p>
    <w:p w14:paraId="2A90F84D" w14:textId="77777777" w:rsidR="00BF3398" w:rsidRPr="00BF3398" w:rsidRDefault="00BF3398" w:rsidP="00BF3398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09716826" w14:textId="49CCF4AA" w:rsidR="00E66DB2" w:rsidRDefault="00E66DB2" w:rsidP="00BF3398">
      <w:pPr>
        <w:spacing w:after="0" w:line="360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BF3398">
        <w:rPr>
          <w:rFonts w:ascii="Arial" w:hAnsi="Arial" w:cs="Arial"/>
          <w:b/>
          <w:i/>
          <w:iCs/>
          <w:color w:val="FF0000"/>
        </w:rPr>
        <w:t xml:space="preserve">Uwaga! </w:t>
      </w:r>
      <w:r w:rsidRPr="00BF3398">
        <w:rPr>
          <w:rFonts w:ascii="Arial" w:hAnsi="Arial" w:cs="Arial"/>
          <w:b/>
          <w:i/>
          <w:iCs/>
          <w:color w:val="000000" w:themeColor="text1"/>
        </w:rPr>
        <w:t>Należy przesyłać całe (nie ścięte) i czytelne strony paszportu</w:t>
      </w:r>
      <w:r w:rsidR="00BF3398" w:rsidRPr="00BF3398">
        <w:rPr>
          <w:rFonts w:ascii="Arial" w:hAnsi="Arial" w:cs="Arial"/>
          <w:b/>
          <w:i/>
          <w:iCs/>
          <w:color w:val="000000" w:themeColor="text1"/>
        </w:rPr>
        <w:t xml:space="preserve">. </w:t>
      </w:r>
      <w:r w:rsidR="00BF3398" w:rsidRPr="00BF3398">
        <w:rPr>
          <w:rFonts w:ascii="Arial" w:hAnsi="Arial" w:cs="Arial"/>
          <w:bCs/>
          <w:i/>
          <w:iCs/>
          <w:color w:val="000000" w:themeColor="text1"/>
        </w:rPr>
        <w:t>W przypadku gdy cudzoziemiec nie posiada ważnego dokumentu podróży i nie ma możliwości jego uzyskania - kopię innego ważnego dokumentu potwierdzającego jego tożsamość.</w:t>
      </w:r>
    </w:p>
    <w:p w14:paraId="078BA6F4" w14:textId="77777777" w:rsidR="00BF3398" w:rsidRPr="00BF3398" w:rsidRDefault="00BF3398" w:rsidP="00BF3398">
      <w:pPr>
        <w:spacing w:after="0" w:line="240" w:lineRule="auto"/>
        <w:jc w:val="both"/>
        <w:rPr>
          <w:rFonts w:ascii="Arial" w:hAnsi="Arial" w:cs="Arial"/>
          <w:b/>
          <w:i/>
          <w:iCs/>
          <w:color w:val="000000" w:themeColor="text1"/>
          <w:sz w:val="16"/>
          <w:szCs w:val="16"/>
        </w:rPr>
      </w:pPr>
    </w:p>
    <w:p w14:paraId="5EB53C31" w14:textId="05F1625D" w:rsidR="00E66DB2" w:rsidRPr="00FF6320" w:rsidRDefault="00941C53" w:rsidP="00FF63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Kopię </w:t>
      </w:r>
      <w:r w:rsidR="00E66DB2">
        <w:rPr>
          <w:rFonts w:ascii="Arial" w:hAnsi="Arial" w:cs="Arial"/>
          <w:b/>
          <w:color w:val="000000" w:themeColor="text1"/>
        </w:rPr>
        <w:t>d</w:t>
      </w:r>
      <w:r w:rsidR="00E66DB2" w:rsidRPr="004B24E2">
        <w:rPr>
          <w:rFonts w:ascii="Arial" w:hAnsi="Arial" w:cs="Arial"/>
          <w:b/>
          <w:color w:val="000000" w:themeColor="text1"/>
        </w:rPr>
        <w:t>ow</w:t>
      </w:r>
      <w:r>
        <w:rPr>
          <w:rFonts w:ascii="Arial" w:hAnsi="Arial" w:cs="Arial"/>
          <w:b/>
          <w:color w:val="000000" w:themeColor="text1"/>
        </w:rPr>
        <w:t>odu</w:t>
      </w:r>
      <w:r w:rsidR="00E66DB2" w:rsidRPr="004B24E2">
        <w:rPr>
          <w:rFonts w:ascii="Arial" w:hAnsi="Arial" w:cs="Arial"/>
          <w:b/>
          <w:color w:val="000000" w:themeColor="text1"/>
        </w:rPr>
        <w:t xml:space="preserve"> wpłaty </w:t>
      </w:r>
      <w:r w:rsidR="00E66DB2">
        <w:rPr>
          <w:rFonts w:ascii="Arial" w:hAnsi="Arial" w:cs="Arial"/>
          <w:b/>
          <w:color w:val="000000" w:themeColor="text1"/>
        </w:rPr>
        <w:t>100</w:t>
      </w:r>
      <w:r w:rsidR="00E66DB2" w:rsidRPr="004B24E2">
        <w:rPr>
          <w:rFonts w:ascii="Arial" w:hAnsi="Arial" w:cs="Arial"/>
          <w:b/>
          <w:color w:val="000000" w:themeColor="text1"/>
        </w:rPr>
        <w:t xml:space="preserve"> zł</w:t>
      </w:r>
      <w:r w:rsidR="00E66DB2" w:rsidRPr="004B24E2">
        <w:rPr>
          <w:rFonts w:ascii="Arial" w:hAnsi="Arial" w:cs="Arial"/>
          <w:bCs/>
          <w:color w:val="000000" w:themeColor="text1"/>
        </w:rPr>
        <w:t xml:space="preserve"> –</w:t>
      </w:r>
      <w:r w:rsidR="00E66DB2" w:rsidRPr="00A73546">
        <w:rPr>
          <w:rFonts w:ascii="Arial" w:hAnsi="Arial" w:cs="Arial"/>
          <w:bCs/>
          <w:iCs/>
          <w:color w:val="000000" w:themeColor="text1"/>
        </w:rPr>
        <w:t xml:space="preserve"> </w:t>
      </w:r>
      <w:r w:rsidR="00E66DB2" w:rsidRPr="00A73546">
        <w:rPr>
          <w:rFonts w:ascii="Arial" w:hAnsi="Arial" w:cs="Arial"/>
          <w:bCs/>
          <w:iCs/>
          <w:color w:val="000000" w:themeColor="text1"/>
          <w:u w:val="single"/>
        </w:rPr>
        <w:t>Uwaga! Wpłata powinna być dokonana z konta podmiotu</w:t>
      </w:r>
      <w:r w:rsidRPr="00A73546">
        <w:rPr>
          <w:rFonts w:ascii="Arial" w:hAnsi="Arial" w:cs="Arial"/>
          <w:bCs/>
          <w:iCs/>
          <w:color w:val="000000" w:themeColor="text1"/>
          <w:u w:val="single"/>
        </w:rPr>
        <w:t xml:space="preserve"> powierzającego pracę</w:t>
      </w:r>
      <w:r w:rsidR="00A73546">
        <w:rPr>
          <w:rFonts w:ascii="Arial" w:hAnsi="Arial" w:cs="Arial"/>
          <w:bCs/>
          <w:color w:val="000000" w:themeColor="text1"/>
        </w:rPr>
        <w:t xml:space="preserve"> i </w:t>
      </w:r>
      <w:r w:rsidR="00A73546" w:rsidRPr="0091571D">
        <w:rPr>
          <w:rFonts w:ascii="Arial" w:hAnsi="Arial" w:cs="Arial"/>
        </w:rPr>
        <w:t>powin</w:t>
      </w:r>
      <w:r w:rsidR="00A73546">
        <w:rPr>
          <w:rFonts w:ascii="Arial" w:hAnsi="Arial" w:cs="Arial"/>
        </w:rPr>
        <w:t>na</w:t>
      </w:r>
      <w:r w:rsidR="00A73546" w:rsidRPr="0091571D">
        <w:rPr>
          <w:rFonts w:ascii="Arial" w:hAnsi="Arial" w:cs="Arial"/>
        </w:rPr>
        <w:t xml:space="preserve"> zawierać </w:t>
      </w:r>
      <w:r w:rsidR="00E66DB2" w:rsidRPr="004B24E2">
        <w:rPr>
          <w:rFonts w:ascii="Arial" w:hAnsi="Arial" w:cs="Arial"/>
          <w:bCs/>
          <w:color w:val="000000" w:themeColor="text1"/>
        </w:rPr>
        <w:t>następujące dane: imię i nazwisko/ nazwę podmiotu</w:t>
      </w:r>
      <w:r w:rsidR="00A73546">
        <w:rPr>
          <w:rFonts w:ascii="Arial" w:hAnsi="Arial" w:cs="Arial"/>
          <w:bCs/>
          <w:color w:val="000000" w:themeColor="text1"/>
        </w:rPr>
        <w:t>.                  W</w:t>
      </w:r>
      <w:r w:rsidR="00E66DB2" w:rsidRPr="004B24E2">
        <w:rPr>
          <w:rFonts w:ascii="Arial" w:hAnsi="Arial" w:cs="Arial"/>
          <w:bCs/>
          <w:color w:val="000000" w:themeColor="text1"/>
        </w:rPr>
        <w:t xml:space="preserve"> tytule</w:t>
      </w:r>
      <w:r w:rsidR="00A73546">
        <w:rPr>
          <w:rFonts w:ascii="Arial" w:hAnsi="Arial" w:cs="Arial"/>
          <w:bCs/>
          <w:color w:val="000000" w:themeColor="text1"/>
        </w:rPr>
        <w:t xml:space="preserve"> należy wpisać</w:t>
      </w:r>
      <w:r w:rsidR="00E66DB2" w:rsidRPr="004B24E2">
        <w:rPr>
          <w:rFonts w:ascii="Arial" w:hAnsi="Arial" w:cs="Arial"/>
          <w:bCs/>
          <w:color w:val="000000" w:themeColor="text1"/>
        </w:rPr>
        <w:t xml:space="preserve"> </w:t>
      </w:r>
      <w:r w:rsidR="00E66DB2" w:rsidRPr="00A57140">
        <w:rPr>
          <w:rFonts w:ascii="Arial" w:hAnsi="Arial" w:cs="Arial"/>
          <w:b/>
          <w:color w:val="000000" w:themeColor="text1"/>
        </w:rPr>
        <w:t>„imię i nazwisko cudzoziemca</w:t>
      </w:r>
      <w:r w:rsidR="00E66DB2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–</w:t>
      </w:r>
      <w:r w:rsidR="00E66DB2">
        <w:rPr>
          <w:rFonts w:ascii="Arial" w:hAnsi="Arial" w:cs="Arial"/>
          <w:b/>
          <w:color w:val="000000" w:themeColor="text1"/>
        </w:rPr>
        <w:t xml:space="preserve"> </w:t>
      </w:r>
      <w:r w:rsidR="00E66DB2" w:rsidRPr="00A57140">
        <w:rPr>
          <w:rFonts w:ascii="Arial" w:hAnsi="Arial" w:cs="Arial"/>
          <w:b/>
          <w:color w:val="000000" w:themeColor="text1"/>
        </w:rPr>
        <w:t>oświadczenie o powierzeniu wykonywania pracy”</w:t>
      </w:r>
      <w:r w:rsidR="00E66DB2" w:rsidRPr="004B24E2">
        <w:rPr>
          <w:rFonts w:ascii="Arial" w:hAnsi="Arial" w:cs="Arial"/>
          <w:bCs/>
          <w:color w:val="000000" w:themeColor="text1"/>
        </w:rPr>
        <w:t xml:space="preserve">. </w:t>
      </w:r>
      <w:r w:rsidR="00E66DB2" w:rsidRPr="00FF6320">
        <w:rPr>
          <w:rFonts w:ascii="Arial" w:hAnsi="Arial" w:cs="Arial"/>
          <w:bCs/>
          <w:color w:val="000000" w:themeColor="text1"/>
        </w:rPr>
        <w:t>Wpłatę należy dokonać na nr rachunku</w:t>
      </w:r>
      <w:r w:rsidR="00FF6320" w:rsidRPr="00FF6320">
        <w:rPr>
          <w:rFonts w:ascii="Arial" w:hAnsi="Arial" w:cs="Arial"/>
          <w:bCs/>
          <w:color w:val="000000" w:themeColor="text1"/>
        </w:rPr>
        <w:t>:</w:t>
      </w:r>
    </w:p>
    <w:p w14:paraId="20508EB0" w14:textId="77777777" w:rsidR="00FF6320" w:rsidRDefault="00E66DB2" w:rsidP="00FF6320">
      <w:pPr>
        <w:spacing w:after="0" w:line="360" w:lineRule="auto"/>
        <w:ind w:left="1068" w:firstLine="348"/>
        <w:jc w:val="center"/>
        <w:rPr>
          <w:rFonts w:ascii="Arial" w:hAnsi="Arial" w:cs="Arial"/>
          <w:b/>
          <w:color w:val="000000" w:themeColor="text1"/>
        </w:rPr>
      </w:pPr>
      <w:r w:rsidRPr="001307EC">
        <w:rPr>
          <w:rFonts w:ascii="Arial" w:hAnsi="Arial" w:cs="Arial"/>
          <w:b/>
          <w:color w:val="000000" w:themeColor="text1"/>
        </w:rPr>
        <w:t>PKO Bank Polski S.A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1307EC">
        <w:rPr>
          <w:rFonts w:ascii="Arial" w:hAnsi="Arial" w:cs="Arial"/>
          <w:b/>
          <w:color w:val="000000" w:themeColor="text1"/>
        </w:rPr>
        <w:t>26 1020 5226 0000 6202 0844 6272</w:t>
      </w:r>
    </w:p>
    <w:p w14:paraId="2CB4CF0E" w14:textId="48F9BF06" w:rsidR="00FF6320" w:rsidRPr="00FF6320" w:rsidRDefault="00E66DB2" w:rsidP="00FF6320">
      <w:pPr>
        <w:spacing w:after="0" w:line="360" w:lineRule="auto"/>
        <w:ind w:left="1068" w:firstLine="348"/>
        <w:jc w:val="center"/>
        <w:rPr>
          <w:rFonts w:ascii="Arial" w:hAnsi="Arial" w:cs="Arial"/>
          <w:b/>
          <w:color w:val="000000" w:themeColor="text1"/>
        </w:rPr>
      </w:pPr>
      <w:r w:rsidRPr="00FF6320">
        <w:rPr>
          <w:rFonts w:ascii="Arial" w:hAnsi="Arial" w:cs="Arial"/>
          <w:b/>
          <w:color w:val="000000" w:themeColor="text1"/>
        </w:rPr>
        <w:t>Powiatowy Urząd Pracy w Zgorzelcu, ul. Pułaskiego 14, 59-900 Zgorzelec</w:t>
      </w:r>
      <w:r w:rsidR="00941C53">
        <w:rPr>
          <w:rFonts w:ascii="Arial" w:hAnsi="Arial" w:cs="Arial"/>
          <w:b/>
          <w:color w:val="000000" w:themeColor="text1"/>
        </w:rPr>
        <w:t>.</w:t>
      </w:r>
    </w:p>
    <w:p w14:paraId="0B7DA8EA" w14:textId="03266C48" w:rsidR="00E66DB2" w:rsidRDefault="00E66DB2" w:rsidP="00E66DB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B21BF">
        <w:rPr>
          <w:rFonts w:ascii="Arial" w:hAnsi="Arial" w:cs="Arial"/>
          <w:b/>
          <w:color w:val="FF0000"/>
        </w:rPr>
        <w:t xml:space="preserve">Uwaga! </w:t>
      </w:r>
      <w:r>
        <w:rPr>
          <w:rFonts w:ascii="Arial" w:hAnsi="Arial" w:cs="Arial"/>
          <w:bCs/>
          <w:color w:val="000000" w:themeColor="text1"/>
        </w:rPr>
        <w:t xml:space="preserve">W przypadku składania wniosku </w:t>
      </w:r>
      <w:r w:rsidRPr="00FB21BF">
        <w:rPr>
          <w:rFonts w:ascii="Arial" w:hAnsi="Arial" w:cs="Arial"/>
          <w:b/>
          <w:color w:val="000000" w:themeColor="text1"/>
        </w:rPr>
        <w:t>przez pełnomocnika</w:t>
      </w:r>
      <w:r>
        <w:rPr>
          <w:rFonts w:ascii="Arial" w:hAnsi="Arial" w:cs="Arial"/>
          <w:bCs/>
          <w:color w:val="000000" w:themeColor="text1"/>
        </w:rPr>
        <w:t xml:space="preserve"> należy dodatkowo załączyć </w:t>
      </w:r>
      <w:r w:rsidRPr="0086143A">
        <w:rPr>
          <w:rFonts w:ascii="Arial" w:hAnsi="Arial" w:cs="Arial"/>
          <w:bCs/>
          <w:color w:val="000000" w:themeColor="text1"/>
        </w:rPr>
        <w:t>podpisane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26F89">
        <w:rPr>
          <w:rFonts w:ascii="Arial" w:hAnsi="Arial" w:cs="Arial"/>
          <w:b/>
          <w:color w:val="000000" w:themeColor="text1"/>
          <w:u w:val="single"/>
        </w:rPr>
        <w:t>podpisem elektronicznym</w:t>
      </w:r>
      <w:r w:rsidR="00B26F89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B26F89">
        <w:rPr>
          <w:rFonts w:ascii="Arial" w:hAnsi="Arial" w:cs="Arial"/>
          <w:b/>
          <w:color w:val="000000" w:themeColor="text1"/>
          <w:u w:val="single"/>
        </w:rPr>
        <w:t>przez podmiot powierzający pracę</w:t>
      </w:r>
      <w:r w:rsidR="00B26F89" w:rsidRPr="00B26F89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26F89" w:rsidRPr="00B26F89">
        <w:rPr>
          <w:rFonts w:ascii="Arial" w:hAnsi="Arial" w:cs="Arial"/>
          <w:bCs/>
          <w:color w:val="000000" w:themeColor="text1"/>
        </w:rPr>
        <w:t>(w formacie pliku PDF)</w:t>
      </w:r>
      <w:r w:rsidRPr="00B26F89">
        <w:rPr>
          <w:rFonts w:ascii="Arial" w:hAnsi="Arial" w:cs="Arial"/>
          <w:bCs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6EC5C331" w14:textId="5BA67B19" w:rsidR="00E66DB2" w:rsidRDefault="00941C53" w:rsidP="00E66D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E66DB2">
        <w:rPr>
          <w:rFonts w:ascii="Arial" w:hAnsi="Arial" w:cs="Arial"/>
          <w:bCs/>
          <w:color w:val="000000" w:themeColor="text1"/>
        </w:rPr>
        <w:t>ełnomocnictwo</w:t>
      </w:r>
      <w:r>
        <w:rPr>
          <w:rFonts w:ascii="Arial" w:hAnsi="Arial" w:cs="Arial"/>
          <w:bCs/>
          <w:color w:val="000000" w:themeColor="text1"/>
        </w:rPr>
        <w:t>;</w:t>
      </w:r>
      <w:r w:rsidR="00E66DB2">
        <w:rPr>
          <w:rFonts w:ascii="Arial" w:hAnsi="Arial" w:cs="Arial"/>
          <w:bCs/>
          <w:color w:val="000000" w:themeColor="text1"/>
        </w:rPr>
        <w:t xml:space="preserve"> </w:t>
      </w:r>
    </w:p>
    <w:p w14:paraId="33DE12C2" w14:textId="5F071795" w:rsidR="00E66DB2" w:rsidRPr="0086143A" w:rsidRDefault="00E66DB2" w:rsidP="00E66D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86143A">
        <w:rPr>
          <w:rFonts w:ascii="Arial" w:hAnsi="Arial" w:cs="Arial"/>
          <w:bCs/>
          <w:color w:val="000000" w:themeColor="text1"/>
        </w:rPr>
        <w:t>oświadczenie podmiotu powierzającego wykonywanie pracy cudzoziemcowi</w:t>
      </w:r>
      <w:r w:rsidR="00B26F89">
        <w:rPr>
          <w:rFonts w:ascii="Arial" w:hAnsi="Arial" w:cs="Arial"/>
          <w:bCs/>
          <w:color w:val="000000" w:themeColor="text1"/>
        </w:rPr>
        <w:t xml:space="preserve"> </w:t>
      </w:r>
      <w:r w:rsidRPr="0086143A">
        <w:rPr>
          <w:rFonts w:ascii="Arial" w:hAnsi="Arial" w:cs="Arial"/>
          <w:bCs/>
          <w:color w:val="000000" w:themeColor="text1"/>
        </w:rPr>
        <w:t>dotyczące okoliczności, o których mowa w art. 88</w:t>
      </w:r>
      <w:r>
        <w:rPr>
          <w:rFonts w:ascii="Arial" w:hAnsi="Arial" w:cs="Arial"/>
          <w:bCs/>
          <w:color w:val="000000" w:themeColor="text1"/>
        </w:rPr>
        <w:t>z</w:t>
      </w:r>
      <w:r w:rsidRPr="0086143A">
        <w:rPr>
          <w:rFonts w:ascii="Arial" w:hAnsi="Arial" w:cs="Arial"/>
          <w:bCs/>
          <w:color w:val="000000" w:themeColor="text1"/>
        </w:rPr>
        <w:t xml:space="preserve"> ust. 5 pkt 1–6 Ustawy z dnia 20 kwietnia 2004 r. </w:t>
      </w:r>
      <w:r>
        <w:rPr>
          <w:rFonts w:ascii="Arial" w:hAnsi="Arial" w:cs="Arial"/>
          <w:bCs/>
          <w:color w:val="000000" w:themeColor="text1"/>
        </w:rPr>
        <w:t xml:space="preserve">                    </w:t>
      </w:r>
      <w:r w:rsidRPr="0086143A">
        <w:rPr>
          <w:rFonts w:ascii="Arial" w:hAnsi="Arial" w:cs="Arial"/>
          <w:bCs/>
          <w:color w:val="000000" w:themeColor="text1"/>
        </w:rPr>
        <w:t>o promocji zatrudnienia i instytucjach rynku pracy</w:t>
      </w:r>
      <w:r w:rsidR="00941C53">
        <w:rPr>
          <w:rFonts w:ascii="Arial" w:hAnsi="Arial" w:cs="Arial"/>
          <w:bCs/>
          <w:color w:val="000000" w:themeColor="text1"/>
        </w:rPr>
        <w:t>.</w:t>
      </w:r>
      <w:r w:rsidRPr="0086143A">
        <w:rPr>
          <w:rFonts w:ascii="Arial" w:hAnsi="Arial" w:cs="Arial"/>
          <w:bCs/>
          <w:color w:val="000000" w:themeColor="text1"/>
        </w:rPr>
        <w:t xml:space="preserve">  </w:t>
      </w:r>
    </w:p>
    <w:p w14:paraId="69825BF0" w14:textId="77777777" w:rsidR="00E66DB2" w:rsidRDefault="00E66DB2" w:rsidP="00E66DB2">
      <w:pPr>
        <w:pStyle w:val="Akapitzlist"/>
        <w:spacing w:before="240" w:after="0"/>
        <w:ind w:left="0"/>
        <w:jc w:val="both"/>
        <w:rPr>
          <w:rFonts w:ascii="Arial" w:hAnsi="Arial" w:cs="Arial"/>
        </w:rPr>
      </w:pPr>
    </w:p>
    <w:p w14:paraId="490E009F" w14:textId="1D5F1DB6" w:rsidR="00E66DB2" w:rsidRPr="008A3770" w:rsidRDefault="00E66DB2" w:rsidP="00E66DB2">
      <w:pPr>
        <w:pStyle w:val="Akapitzlist"/>
        <w:spacing w:before="240" w:after="0"/>
        <w:ind w:left="0"/>
        <w:jc w:val="both"/>
        <w:rPr>
          <w:rFonts w:ascii="Arial" w:hAnsi="Arial" w:cs="Arial"/>
          <w:i/>
        </w:rPr>
      </w:pPr>
      <w:r w:rsidRPr="0063098F">
        <w:rPr>
          <w:rFonts w:ascii="Arial" w:hAnsi="Arial" w:cs="Arial"/>
          <w:i/>
        </w:rPr>
        <w:t>Formularz z wszystkimi</w:t>
      </w:r>
      <w:r>
        <w:rPr>
          <w:rFonts w:ascii="Arial" w:hAnsi="Arial" w:cs="Arial"/>
          <w:i/>
        </w:rPr>
        <w:t xml:space="preserve"> </w:t>
      </w:r>
      <w:r w:rsidRPr="0063098F">
        <w:rPr>
          <w:rFonts w:ascii="Arial" w:hAnsi="Arial" w:cs="Arial"/>
          <w:i/>
        </w:rPr>
        <w:t>załącznikami dostępny jest na stronie internetowej Powiatowego Urzędu Pracy w Zgorzelcu:</w:t>
      </w:r>
      <w:r>
        <w:rPr>
          <w:rFonts w:ascii="Arial" w:hAnsi="Arial" w:cs="Arial"/>
          <w:i/>
        </w:rPr>
        <w:t xml:space="preserve"> </w:t>
      </w:r>
      <w:r w:rsidRPr="0063098F">
        <w:rPr>
          <w:rFonts w:ascii="Arial" w:hAnsi="Arial" w:cs="Arial"/>
          <w:i/>
        </w:rPr>
        <w:t xml:space="preserve">http://zgorzelec.praca.gov.pl/dla-pracodawcow-i-przedsiebiorcow/zatrudnianie-cudzoziemcow  </w:t>
      </w:r>
      <w:r w:rsidRPr="0063098F">
        <w:rPr>
          <w:rFonts w:ascii="Arial" w:hAnsi="Arial" w:cs="Arial"/>
          <w:i/>
          <w:color w:val="FF0000"/>
        </w:rPr>
        <w:t xml:space="preserve">Zatrudnianie cudzoziemców - OŚWIADCZENIA O POWIERZENIU PRACY </w:t>
      </w:r>
    </w:p>
    <w:p w14:paraId="30191C1F" w14:textId="77777777" w:rsidR="00E66DB2" w:rsidRDefault="00E66DB2" w:rsidP="00941C53">
      <w:pPr>
        <w:pStyle w:val="Akapitzlist"/>
        <w:spacing w:before="240" w:after="0"/>
        <w:ind w:left="0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008AB3C" w14:textId="77777777" w:rsidR="00941C53" w:rsidRDefault="00941C53" w:rsidP="00941C53">
      <w:pPr>
        <w:pStyle w:val="Akapitzlist"/>
        <w:spacing w:before="240" w:after="0"/>
        <w:ind w:left="0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588C88" w14:textId="77777777" w:rsidR="00E66DB2" w:rsidRPr="00443074" w:rsidRDefault="00E66DB2" w:rsidP="00E66DB2">
      <w:pPr>
        <w:pStyle w:val="Akapitzlist"/>
        <w:spacing w:before="240" w:after="0"/>
        <w:ind w:left="0"/>
        <w:jc w:val="center"/>
        <w:rPr>
          <w:rFonts w:ascii="Arial" w:hAnsi="Arial" w:cs="Arial"/>
          <w:i/>
          <w:color w:val="0000FF"/>
        </w:rPr>
      </w:pPr>
      <w:r w:rsidRPr="00443074">
        <w:rPr>
          <w:rFonts w:ascii="Arial" w:eastAsia="Times New Roman" w:hAnsi="Arial" w:cs="Arial"/>
          <w:b/>
          <w:color w:val="0000FF"/>
          <w:sz w:val="28"/>
          <w:szCs w:val="28"/>
          <w:lang w:eastAsia="pl-PL"/>
        </w:rPr>
        <w:lastRenderedPageBreak/>
        <w:t>PRACODAWCA ZAMIERZAJĄCY POWIERZYĆ PRACĘ CUDZOZIEMCOWI W RAMACH OŚWIADCZENIA O POWIERZENIU WYKONYWANIA PRACY CUDZOZIEMCOWI MA OBOWIĄZEK:</w:t>
      </w:r>
    </w:p>
    <w:p w14:paraId="36140AE2" w14:textId="77777777" w:rsidR="00E66DB2" w:rsidRPr="007B6FF1" w:rsidRDefault="00E66DB2" w:rsidP="00E66DB2">
      <w:pPr>
        <w:spacing w:after="0"/>
        <w:jc w:val="both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39F252E6" w14:textId="1F55DD3A" w:rsidR="00E66DB2" w:rsidRPr="007B6FF1" w:rsidRDefault="00443074" w:rsidP="00E66DB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E66DB2" w:rsidRPr="007B6F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prawdzić (przed powierzeniem pracy!) czy cudzoziemiec posiada ważny dokument uprawniający do pobytu w Polsce</w:t>
      </w:r>
      <w:r w:rsidR="00E66DB2" w:rsidRPr="007B6FF1">
        <w:rPr>
          <w:rFonts w:ascii="Arial" w:eastAsia="Times New Roman" w:hAnsi="Arial" w:cs="Arial"/>
          <w:sz w:val="24"/>
          <w:szCs w:val="24"/>
          <w:lang w:eastAsia="pl-PL"/>
        </w:rPr>
        <w:t xml:space="preserve">, zrobić kopię tego dokumentu i przechowywać go przez cały okres zatrudniania cudzoziemca. Dokumentem uprawniającym do pobytu na terytorium Polski może być ważna wiza (np. wiza krajowa (symbol D) lub wiza </w:t>
      </w:r>
      <w:proofErr w:type="spellStart"/>
      <w:r w:rsidR="00E66DB2" w:rsidRPr="007B6FF1">
        <w:rPr>
          <w:rFonts w:ascii="Arial" w:eastAsia="Times New Roman" w:hAnsi="Arial" w:cs="Arial"/>
          <w:sz w:val="24"/>
          <w:szCs w:val="24"/>
          <w:lang w:eastAsia="pl-PL"/>
        </w:rPr>
        <w:t>Schengen</w:t>
      </w:r>
      <w:proofErr w:type="spellEnd"/>
      <w:r w:rsidR="00E66DB2" w:rsidRPr="007B6FF1">
        <w:rPr>
          <w:rFonts w:ascii="Arial" w:eastAsia="Times New Roman" w:hAnsi="Arial" w:cs="Arial"/>
          <w:sz w:val="24"/>
          <w:szCs w:val="24"/>
          <w:lang w:eastAsia="pl-PL"/>
        </w:rPr>
        <w:t xml:space="preserve"> (symbol C) lub zezwolenie pobytowe (i wydana na jego podstawie karta pobytu). </w:t>
      </w:r>
      <w:r w:rsidR="00E66DB2" w:rsidRPr="007B6FF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Pracodawcom powierzającym wykonywanie pracy cudzoziemcowi przebywającemu bez ważnych dokumentów grożą </w:t>
      </w:r>
      <w:hyperlink r:id="rId7" w:tgtFrame="_blank" w:history="1">
        <w:r w:rsidR="00E66DB2" w:rsidRPr="007B6FF1">
          <w:rPr>
            <w:rFonts w:ascii="Arial" w:eastAsia="Times New Roman" w:hAnsi="Arial" w:cs="Arial"/>
            <w:bCs/>
            <w:i/>
            <w:sz w:val="24"/>
            <w:szCs w:val="24"/>
            <w:lang w:eastAsia="pl-PL"/>
          </w:rPr>
          <w:t>dotkliwe sankcje</w:t>
        </w:r>
      </w:hyperlink>
      <w:r w:rsidR="00E66DB2" w:rsidRPr="007B6FF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.</w:t>
      </w:r>
    </w:p>
    <w:p w14:paraId="20631062" w14:textId="77777777" w:rsidR="00E66DB2" w:rsidRPr="007B6FF1" w:rsidRDefault="00E66DB2" w:rsidP="00E66DB2">
      <w:pPr>
        <w:spacing w:after="0"/>
        <w:ind w:left="36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13783661" w14:textId="01E5136E" w:rsidR="00E66DB2" w:rsidRPr="007B6FF1" w:rsidRDefault="00443074" w:rsidP="00E66DB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="00E66DB2" w:rsidRPr="007B6F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pewnić się, że z tytułem pobytowym cudzoziemca może wiązać się uprawnienie do podejmowania pracy na terytorium RP. </w:t>
      </w:r>
      <w:r w:rsidR="00E66DB2" w:rsidRPr="007B6FF1">
        <w:rPr>
          <w:rFonts w:ascii="Arial" w:eastAsia="Times New Roman" w:hAnsi="Arial" w:cs="Arial"/>
          <w:sz w:val="24"/>
          <w:szCs w:val="24"/>
          <w:lang w:eastAsia="pl-PL"/>
        </w:rPr>
        <w:t> Dokumenty takie jak np.  wiza turystyczna, tranzytowa, wydana w związku z korzystaniem z ochrony czasowej, interes państwa bądź zobowiązania międzynarodowe nie są odpowiednie do podejmowania pracy na terytorium RP.</w:t>
      </w:r>
    </w:p>
    <w:p w14:paraId="05CAD240" w14:textId="77777777" w:rsidR="00E66DB2" w:rsidRPr="007B6FF1" w:rsidRDefault="00E66DB2" w:rsidP="00E66DB2">
      <w:pPr>
        <w:spacing w:after="0"/>
        <w:ind w:left="36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0F09EC4" w14:textId="1249DBBA" w:rsidR="00E66DB2" w:rsidRPr="007B6FF1" w:rsidRDefault="00443074" w:rsidP="00E66DB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E66DB2" w:rsidRPr="007B6F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awrzeć z cudzoziemcem umowę w formie pisemnej (niezależnie od rodzaju umowy). </w:t>
      </w:r>
      <w:r w:rsidR="00E66DB2" w:rsidRPr="007B6FF1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66DB2" w:rsidRPr="007B6FF1">
        <w:rPr>
          <w:rFonts w:ascii="Arial" w:eastAsia="Times New Roman" w:hAnsi="Arial" w:cs="Arial"/>
          <w:sz w:val="24"/>
          <w:szCs w:val="24"/>
          <w:lang w:eastAsia="pl-PL"/>
        </w:rPr>
        <w:t>cześniej przedstawić mu jej tłumaczenie na język zrozumiały dla cudzoziemca zgodnie z warunkami określonymi w oświadczeniu. W umowie podmiot jest zobowiązany uwzględnić warunki zawarte w oświadczeniu. Zawarcie  umowy o dzieło nie może być sposobem na obejście przepisów kodeksu pracy czy zmniejszenie kosztów zatrudnienia cudzoziemca. Zawarcie umowy cywilnoprawnej w warunkach, kiedy powinna być zawarta umowa o pracę stanowi naruszenie przepisów prawa pracy i jest karane grzywną.</w:t>
      </w:r>
    </w:p>
    <w:p w14:paraId="3A07A3EA" w14:textId="77777777" w:rsidR="00E66DB2" w:rsidRPr="007B6FF1" w:rsidRDefault="00E66DB2" w:rsidP="00E66DB2">
      <w:pPr>
        <w:spacing w:after="0"/>
        <w:ind w:left="36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2281243" w14:textId="487A7ED0" w:rsidR="00E66DB2" w:rsidRPr="002E3B7B" w:rsidRDefault="00443074" w:rsidP="00E66DB2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E66DB2" w:rsidRPr="0078563C">
        <w:rPr>
          <w:rFonts w:ascii="Arial" w:eastAsia="Times New Roman" w:hAnsi="Arial" w:cs="Arial"/>
          <w:b/>
          <w:sz w:val="24"/>
          <w:szCs w:val="24"/>
          <w:lang w:eastAsia="pl-PL"/>
        </w:rPr>
        <w:t>oinformować pisemnie</w:t>
      </w:r>
      <w:r w:rsidR="00E66DB2" w:rsidRPr="007856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6DB2" w:rsidRPr="007856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powiatowy urząd pracy </w:t>
      </w:r>
      <w:r w:rsidR="00E66DB2">
        <w:rPr>
          <w:rFonts w:ascii="Arial" w:eastAsia="Times New Roman" w:hAnsi="Arial" w:cs="Arial"/>
          <w:b/>
          <w:sz w:val="24"/>
          <w:szCs w:val="24"/>
          <w:lang w:eastAsia="pl-PL"/>
        </w:rPr>
        <w:t>o podjęciu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E66DB2">
        <w:rPr>
          <w:rFonts w:ascii="Arial" w:eastAsia="Times New Roman" w:hAnsi="Arial" w:cs="Arial"/>
          <w:b/>
          <w:sz w:val="24"/>
          <w:szCs w:val="24"/>
          <w:lang w:eastAsia="pl-PL"/>
        </w:rPr>
        <w:t>lub niepodjęciu</w:t>
      </w:r>
      <w:r w:rsidR="00E66DB2" w:rsidRPr="002E3B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>pracy przez cudzoziemca</w:t>
      </w:r>
      <w:r w:rsidR="00E66DB2" w:rsidRPr="002E3B7B">
        <w:rPr>
          <w:rFonts w:ascii="Arial" w:eastAsia="Times New Roman" w:hAnsi="Arial" w:cs="Arial"/>
          <w:sz w:val="24"/>
          <w:szCs w:val="24"/>
          <w:lang w:eastAsia="pl-PL"/>
        </w:rPr>
        <w:t xml:space="preserve"> (w terminie 7 dni od dnia rozpoczęcia pracy określonej w ewidencji oświadczeń)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516E67" w14:textId="77777777" w:rsidR="00E66DB2" w:rsidRPr="00443074" w:rsidRDefault="00E66DB2" w:rsidP="00E66DB2">
      <w:pPr>
        <w:spacing w:after="0"/>
        <w:ind w:left="360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  <w:r w:rsidRPr="00443074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Ponadto pracodawca zatrudniający cudzoziemca ma wobec niego takie same obowiązki jak wobec obywatela polskiego w zakresie:</w:t>
      </w:r>
    </w:p>
    <w:p w14:paraId="5D054BFE" w14:textId="77777777" w:rsidR="00E66DB2" w:rsidRPr="007B6FF1" w:rsidRDefault="00E66DB2" w:rsidP="00E66DB2">
      <w:pPr>
        <w:spacing w:after="0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2F4142AA" w14:textId="5C475D5F" w:rsidR="00E66DB2" w:rsidRPr="000B3A56" w:rsidRDefault="00443074" w:rsidP="00E66DB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66DB2" w:rsidRPr="000B3A56">
        <w:rPr>
          <w:rFonts w:ascii="Arial" w:eastAsia="Times New Roman" w:hAnsi="Arial" w:cs="Arial"/>
          <w:sz w:val="24"/>
          <w:szCs w:val="24"/>
          <w:lang w:eastAsia="pl-PL"/>
        </w:rPr>
        <w:t xml:space="preserve">apewnienia określonego przepisami </w:t>
      </w:r>
      <w:r w:rsidR="00E66DB2" w:rsidRPr="000B3A56">
        <w:rPr>
          <w:rFonts w:ascii="Arial" w:eastAsia="Times New Roman" w:hAnsi="Arial" w:cs="Arial"/>
          <w:b/>
          <w:sz w:val="24"/>
          <w:szCs w:val="24"/>
          <w:lang w:eastAsia="pl-PL"/>
        </w:rPr>
        <w:t>minimalnego wynagrodzenia</w:t>
      </w:r>
      <w:r w:rsidR="00E66DB2" w:rsidRPr="000B3A56">
        <w:rPr>
          <w:rFonts w:ascii="Arial" w:eastAsia="Times New Roman" w:hAnsi="Arial" w:cs="Arial"/>
          <w:sz w:val="24"/>
          <w:szCs w:val="24"/>
          <w:lang w:eastAsia="pl-PL"/>
        </w:rPr>
        <w:t xml:space="preserve">  jeżeli praca jest powierzana w ramach umowy o pracę lub umowy zlecenia 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 xml:space="preserve">(w przypadku mowy o pracę minimalne miesięczne wynagrodzenie w 2024r. dla pracy na cały etat wynosi od stycznia </w:t>
      </w:r>
      <w:r w:rsidR="00E66D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4242,00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="00E66D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 xml:space="preserve"> brutto, a od lipca </w:t>
      </w:r>
      <w:r w:rsidR="00E66D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4300 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 xml:space="preserve">zł brutto. Dla  umów zlecenia od stycznia </w:t>
      </w:r>
      <w:r w:rsidR="00E66D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27,70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 xml:space="preserve"> zł brutto na godzinę, a od lipca </w:t>
      </w:r>
      <w:r w:rsidR="00E66D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28,10</w:t>
      </w:r>
      <w:r w:rsidR="00E66DB2">
        <w:rPr>
          <w:rFonts w:ascii="Arial" w:eastAsia="Times New Roman" w:hAnsi="Arial" w:cs="Arial"/>
          <w:sz w:val="24"/>
          <w:szCs w:val="24"/>
          <w:lang w:eastAsia="pl-PL"/>
        </w:rPr>
        <w:t xml:space="preserve"> zł  brutto na godzinę).</w:t>
      </w:r>
    </w:p>
    <w:p w14:paraId="75A7431B" w14:textId="77777777" w:rsidR="00E66DB2" w:rsidRPr="000B3A56" w:rsidRDefault="00E66DB2" w:rsidP="00E66DB2">
      <w:pPr>
        <w:spacing w:after="0"/>
        <w:ind w:left="36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CC64A5C" w14:textId="041C40E0" w:rsidR="00E66DB2" w:rsidRPr="007B6FF1" w:rsidRDefault="00443074" w:rsidP="00E66DB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E66DB2" w:rsidRPr="007B6FF1">
        <w:rPr>
          <w:rFonts w:ascii="Arial" w:eastAsia="Times New Roman" w:hAnsi="Arial" w:cs="Arial"/>
          <w:b/>
          <w:sz w:val="24"/>
          <w:szCs w:val="24"/>
          <w:lang w:eastAsia="pl-PL"/>
        </w:rPr>
        <w:t>głoszenia w ciągu 7 dni od daty rozpoczęcia pracy</w:t>
      </w:r>
      <w:r w:rsidR="00E66DB2" w:rsidRPr="007B6FF1">
        <w:rPr>
          <w:rFonts w:ascii="Arial" w:eastAsia="Times New Roman" w:hAnsi="Arial" w:cs="Arial"/>
          <w:sz w:val="24"/>
          <w:szCs w:val="24"/>
          <w:lang w:eastAsia="pl-PL"/>
        </w:rPr>
        <w:t xml:space="preserve">  do ubezpieczenia społecznego i zdrowotnego  oraz comiesięcznego terminowego odprowadzania </w:t>
      </w:r>
      <w:r w:rsidR="00E66DB2" w:rsidRPr="007B6FF1">
        <w:rPr>
          <w:rFonts w:ascii="Arial" w:eastAsia="Times New Roman" w:hAnsi="Arial" w:cs="Arial"/>
          <w:b/>
          <w:sz w:val="24"/>
          <w:szCs w:val="24"/>
          <w:lang w:eastAsia="pl-PL"/>
        </w:rPr>
        <w:t>do ZUS</w:t>
      </w:r>
      <w:r w:rsidR="00E66DB2" w:rsidRPr="007B6FF1">
        <w:rPr>
          <w:rFonts w:ascii="Arial" w:eastAsia="Times New Roman" w:hAnsi="Arial" w:cs="Arial"/>
          <w:sz w:val="24"/>
          <w:szCs w:val="24"/>
          <w:lang w:eastAsia="pl-PL"/>
        </w:rPr>
        <w:t xml:space="preserve"> składek odpowiedniej wysokości.</w:t>
      </w:r>
    </w:p>
    <w:p w14:paraId="4E1F8676" w14:textId="77777777" w:rsidR="00E66DB2" w:rsidRPr="007B6FF1" w:rsidRDefault="00E66DB2" w:rsidP="00E66DB2">
      <w:pPr>
        <w:spacing w:after="0"/>
        <w:ind w:left="36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A762AF2" w14:textId="2CD06466" w:rsidR="00E66DB2" w:rsidRPr="007B6FF1" w:rsidRDefault="00443074" w:rsidP="00E66DB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E66DB2" w:rsidRPr="007B6FF1">
        <w:rPr>
          <w:rFonts w:ascii="Arial" w:eastAsia="Times New Roman" w:hAnsi="Arial" w:cs="Arial"/>
          <w:b/>
          <w:sz w:val="24"/>
          <w:szCs w:val="24"/>
          <w:lang w:eastAsia="pl-PL"/>
        </w:rPr>
        <w:t>bliczania, pobierania i wypłacania zaliczek na podatek dochodowy.</w:t>
      </w:r>
    </w:p>
    <w:p w14:paraId="125A43BC" w14:textId="77777777" w:rsidR="00E66DB2" w:rsidRPr="007B6FF1" w:rsidRDefault="00E66DB2" w:rsidP="00E66DB2">
      <w:pPr>
        <w:spacing w:after="0"/>
        <w:ind w:left="36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BE53128" w14:textId="4259D53E" w:rsidR="00E66DB2" w:rsidRPr="00453C45" w:rsidRDefault="00443074" w:rsidP="00E66DB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E66DB2" w:rsidRPr="007B6FF1">
        <w:rPr>
          <w:rFonts w:ascii="Arial" w:eastAsia="Times New Roman" w:hAnsi="Arial" w:cs="Arial"/>
          <w:b/>
          <w:sz w:val="24"/>
          <w:szCs w:val="24"/>
          <w:lang w:eastAsia="pl-PL"/>
        </w:rPr>
        <w:t>rzestrzegania przepisów Kodeksu Pracy</w:t>
      </w:r>
      <w:r w:rsidR="00E66DB2" w:rsidRPr="007B6FF1">
        <w:rPr>
          <w:rFonts w:ascii="Arial" w:eastAsia="Times New Roman" w:hAnsi="Arial" w:cs="Arial"/>
          <w:sz w:val="24"/>
          <w:szCs w:val="24"/>
          <w:lang w:eastAsia="pl-PL"/>
        </w:rPr>
        <w:t>. Żaden pracownik, niezależnie od obywatelstwa, nie może być dyskryminowany w miejscu pracy!</w:t>
      </w:r>
      <w:r w:rsidR="00E66DB2" w:rsidRPr="007B6FF1">
        <w:t xml:space="preserve"> </w:t>
      </w:r>
    </w:p>
    <w:p w14:paraId="254E89E8" w14:textId="3B1FAA2D" w:rsidR="00F023D4" w:rsidRPr="00E66DB2" w:rsidRDefault="001C6E39" w:rsidP="00E66DB2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sectPr w:rsidR="00F023D4" w:rsidRPr="00E66DB2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14A3" w14:textId="77777777" w:rsidR="00A440FE" w:rsidRDefault="00A440FE" w:rsidP="00785274">
      <w:pPr>
        <w:spacing w:after="0" w:line="240" w:lineRule="auto"/>
      </w:pPr>
      <w:r>
        <w:separator/>
      </w:r>
    </w:p>
  </w:endnote>
  <w:endnote w:type="continuationSeparator" w:id="0">
    <w:p w14:paraId="16C2D078" w14:textId="77777777" w:rsidR="00A440FE" w:rsidRDefault="00A440FE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5A2C2" w14:textId="77777777" w:rsidR="00A440FE" w:rsidRDefault="00A440FE" w:rsidP="00785274">
      <w:pPr>
        <w:spacing w:after="0" w:line="240" w:lineRule="auto"/>
      </w:pPr>
      <w:r>
        <w:separator/>
      </w:r>
    </w:p>
  </w:footnote>
  <w:footnote w:type="continuationSeparator" w:id="0">
    <w:p w14:paraId="70F37F7D" w14:textId="77777777" w:rsidR="00A440FE" w:rsidRDefault="00A440FE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ar-SA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7F2"/>
    <w:multiLevelType w:val="multilevel"/>
    <w:tmpl w:val="B784E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43403"/>
    <w:multiLevelType w:val="hybridMultilevel"/>
    <w:tmpl w:val="11F2D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6EBA"/>
    <w:multiLevelType w:val="multilevel"/>
    <w:tmpl w:val="5486F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3755D"/>
    <w:multiLevelType w:val="hybridMultilevel"/>
    <w:tmpl w:val="9B72DD6C"/>
    <w:lvl w:ilvl="0" w:tplc="FB7EBFF2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85490">
    <w:abstractNumId w:val="2"/>
  </w:num>
  <w:num w:numId="2" w16cid:durableId="201946128">
    <w:abstractNumId w:val="0"/>
  </w:num>
  <w:num w:numId="3" w16cid:durableId="1245644288">
    <w:abstractNumId w:val="3"/>
  </w:num>
  <w:num w:numId="4" w16cid:durableId="197448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D4"/>
    <w:rsid w:val="00064B7C"/>
    <w:rsid w:val="00157238"/>
    <w:rsid w:val="00164DBF"/>
    <w:rsid w:val="001C6E39"/>
    <w:rsid w:val="00267A57"/>
    <w:rsid w:val="00350DB4"/>
    <w:rsid w:val="00405208"/>
    <w:rsid w:val="00443074"/>
    <w:rsid w:val="004A3CB2"/>
    <w:rsid w:val="005A3433"/>
    <w:rsid w:val="005E3114"/>
    <w:rsid w:val="006301C7"/>
    <w:rsid w:val="006370CB"/>
    <w:rsid w:val="0065538D"/>
    <w:rsid w:val="00682508"/>
    <w:rsid w:val="006D28C6"/>
    <w:rsid w:val="006D7591"/>
    <w:rsid w:val="006E0AA3"/>
    <w:rsid w:val="00744010"/>
    <w:rsid w:val="00754B9D"/>
    <w:rsid w:val="00761FEB"/>
    <w:rsid w:val="00785274"/>
    <w:rsid w:val="00791EE2"/>
    <w:rsid w:val="007A4726"/>
    <w:rsid w:val="008179BA"/>
    <w:rsid w:val="00877E0E"/>
    <w:rsid w:val="008957B7"/>
    <w:rsid w:val="008C03FA"/>
    <w:rsid w:val="008C5220"/>
    <w:rsid w:val="00910EFF"/>
    <w:rsid w:val="00926862"/>
    <w:rsid w:val="009329CD"/>
    <w:rsid w:val="00941333"/>
    <w:rsid w:val="00941C53"/>
    <w:rsid w:val="00A440FE"/>
    <w:rsid w:val="00A73546"/>
    <w:rsid w:val="00A81E61"/>
    <w:rsid w:val="00B26F89"/>
    <w:rsid w:val="00B64DA5"/>
    <w:rsid w:val="00BF3398"/>
    <w:rsid w:val="00C205D3"/>
    <w:rsid w:val="00C45076"/>
    <w:rsid w:val="00CD51F4"/>
    <w:rsid w:val="00D50AF6"/>
    <w:rsid w:val="00DC6AD4"/>
    <w:rsid w:val="00DD56E3"/>
    <w:rsid w:val="00E66DB2"/>
    <w:rsid w:val="00F023D4"/>
    <w:rsid w:val="00F417B5"/>
    <w:rsid w:val="00F76FB2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pips.gov.pl/aktualnosci-wszystkie/art,5543,5465,sankcje-za-zatrudnianie-nielegalnych-imigrantow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Drejws Irena</cp:lastModifiedBy>
  <cp:revision>9</cp:revision>
  <cp:lastPrinted>2023-09-01T08:58:00Z</cp:lastPrinted>
  <dcterms:created xsi:type="dcterms:W3CDTF">2024-05-27T07:10:00Z</dcterms:created>
  <dcterms:modified xsi:type="dcterms:W3CDTF">2024-05-29T12:09:00Z</dcterms:modified>
</cp:coreProperties>
</file>